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70640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需求及商务要求</w:t>
      </w:r>
    </w:p>
    <w:p w14:paraId="23387F88">
      <w:pPr>
        <w:numPr>
          <w:ilvl w:val="0"/>
          <w:numId w:val="0"/>
        </w:num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A9940F5">
      <w:pPr>
        <w:numPr>
          <w:ilvl w:val="0"/>
          <w:numId w:val="0"/>
        </w:num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一、货物需求</w:t>
      </w:r>
    </w:p>
    <w:p w14:paraId="15A37AAE">
      <w:pPr>
        <w:numPr>
          <w:ilvl w:val="0"/>
          <w:numId w:val="0"/>
        </w:numPr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</w:p>
    <w:p w14:paraId="3CE5C8E2">
      <w:pPr>
        <w:ind w:firstLine="482" w:firstLineChars="200"/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注明：该目录作为参考，包含但不限于下述货物，货物报单价不能高于目录单价，报名公司可自行添加销售产品。（如医院所需货物清单没有，可根据市场价格定价进行报价采购，价格不得偏高市场价。）</w:t>
      </w:r>
    </w:p>
    <w:p w14:paraId="01574C6F">
      <w:pPr>
        <w:wordWrap w:val="0"/>
        <w:autoSpaceDE w:val="0"/>
        <w:autoSpaceDN w:val="0"/>
        <w:spacing w:before="82" w:after="0" w:line="337" w:lineRule="exact"/>
        <w:jc w:val="center"/>
        <w:rPr>
          <w:rFonts w:hint="eastAsia" w:ascii="宋体" w:hAnsi="宋体" w:eastAsia="宋体"/>
          <w:color w:val="000000"/>
          <w:sz w:val="26"/>
          <w:lang w:val="en-US" w:eastAsia="zh-CN"/>
        </w:rPr>
      </w:pPr>
    </w:p>
    <w:tbl>
      <w:tblPr>
        <w:tblStyle w:val="4"/>
        <w:tblW w:w="8800" w:type="dxa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3617"/>
        <w:gridCol w:w="1118"/>
        <w:gridCol w:w="2289"/>
        <w:gridCol w:w="862"/>
      </w:tblGrid>
      <w:tr w14:paraId="667036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1E522C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rFonts w:hint="default" w:eastAsiaTheme="minorEastAsia"/>
                <w:sz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货物需求目录</w:t>
            </w:r>
          </w:p>
        </w:tc>
      </w:tr>
      <w:tr w14:paraId="5859DE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BDAB98">
            <w:pPr>
              <w:wordWrap w:val="0"/>
              <w:autoSpaceDE w:val="0"/>
              <w:autoSpaceDN w:val="0"/>
              <w:spacing w:before="60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序号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38037">
            <w:pPr>
              <w:wordWrap w:val="0"/>
              <w:autoSpaceDE w:val="0"/>
              <w:autoSpaceDN w:val="0"/>
              <w:spacing w:before="60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品名规格型号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89F5F5">
            <w:pPr>
              <w:wordWrap w:val="0"/>
              <w:autoSpaceDE w:val="0"/>
              <w:autoSpaceDN w:val="0"/>
              <w:spacing w:before="60" w:after="0" w:line="337" w:lineRule="exact"/>
              <w:ind w:firstLine="32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单位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CECA91">
            <w:pPr>
              <w:wordWrap w:val="0"/>
              <w:autoSpaceDE w:val="0"/>
              <w:autoSpaceDN w:val="0"/>
              <w:spacing w:before="60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  <w:lang w:val="en-US" w:eastAsia="zh-CN"/>
              </w:rPr>
              <w:t>上限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单价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D28658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备注</w:t>
            </w:r>
          </w:p>
        </w:tc>
      </w:tr>
      <w:tr w14:paraId="0AE05C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D139C4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AB57C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钢钉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BD6B83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盒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2F25CF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B421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18E99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BB1FEC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77D98F">
            <w:pPr>
              <w:wordWrap w:val="0"/>
              <w:autoSpaceDE w:val="0"/>
              <w:autoSpaceDN w:val="0"/>
              <w:spacing w:before="60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铁钉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7EE1D7">
            <w:pPr>
              <w:wordWrap w:val="0"/>
              <w:autoSpaceDE w:val="0"/>
              <w:autoSpaceDN w:val="0"/>
              <w:spacing w:before="60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袋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0C841B">
            <w:pPr>
              <w:wordWrap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615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FE1C3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A23E3A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CC3D47">
            <w:pPr>
              <w:wordWrap w:val="0"/>
              <w:autoSpaceDE w:val="0"/>
              <w:autoSpaceDN w:val="0"/>
              <w:spacing w:before="6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自攻钉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77217">
            <w:pPr>
              <w:wordWrap w:val="0"/>
              <w:autoSpaceDE w:val="0"/>
              <w:autoSpaceDN w:val="0"/>
              <w:spacing w:before="8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盒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22637C">
            <w:pPr>
              <w:wordWrap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F39D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F8FA9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A0BFF0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A2E497">
            <w:pPr>
              <w:wordWrap w:val="0"/>
              <w:autoSpaceDE w:val="0"/>
              <w:autoSpaceDN w:val="0"/>
              <w:spacing w:before="60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10*120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膨胀钉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FF32B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E863BE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1.5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E71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3D1D0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82C8E1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FB2A49">
            <w:pPr>
              <w:wordWrap w:val="0"/>
              <w:autoSpaceDE w:val="0"/>
              <w:autoSpaceDN w:val="0"/>
              <w:spacing w:before="80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10*10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膨胀钉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061D63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D320D9">
            <w:pPr>
              <w:wordWrap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1.2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361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D3CCD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A71B93">
            <w:pPr>
              <w:wordWrap w:val="0"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3F170F">
            <w:pPr>
              <w:wordWrap w:val="0"/>
              <w:autoSpaceDE w:val="0"/>
              <w:autoSpaceDN w:val="0"/>
              <w:spacing w:before="10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10*80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膨胀钉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34457">
            <w:pPr>
              <w:wordWrap w:val="0"/>
              <w:autoSpaceDE w:val="0"/>
              <w:autoSpaceDN w:val="0"/>
              <w:spacing w:before="10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F30EA">
            <w:pPr>
              <w:wordWrap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354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01422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F4BE1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4290AC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10*60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膨胀钉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DAA730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30D0F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0.8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BB5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9BFAD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57CBD6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FCCCE">
            <w:pPr>
              <w:wordWrap w:val="0"/>
              <w:autoSpaceDE w:val="0"/>
              <w:autoSpaceDN w:val="0"/>
              <w:spacing w:before="80" w:after="0" w:line="337" w:lineRule="exact"/>
              <w:ind w:firstLine="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干粉灭火器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公斤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8E3185">
            <w:pPr>
              <w:wordWrap w:val="0"/>
              <w:autoSpaceDE w:val="0"/>
              <w:autoSpaceDN w:val="0"/>
              <w:spacing w:before="80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351A75">
            <w:pPr>
              <w:wordWrap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DD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BEA86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15DA3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90F7B9">
            <w:pPr>
              <w:wordWrap w:val="0"/>
              <w:autoSpaceDE w:val="0"/>
              <w:autoSpaceDN w:val="0"/>
              <w:spacing w:before="62" w:after="0" w:line="337" w:lineRule="exact"/>
              <w:ind w:firstLine="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干粉灭火器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公斤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FE9876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79F511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75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427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47A2E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40CC6A">
            <w:pPr>
              <w:wordWrap w:val="0"/>
              <w:autoSpaceDE w:val="0"/>
              <w:autoSpaceDN w:val="0"/>
              <w:spacing w:before="82" w:after="0" w:line="337" w:lineRule="exact"/>
              <w:ind w:firstLine="34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68B098">
            <w:pPr>
              <w:wordWrap w:val="0"/>
              <w:autoSpaceDE w:val="0"/>
              <w:autoSpaceDN w:val="0"/>
              <w:spacing w:before="80" w:after="0" w:line="337" w:lineRule="exact"/>
              <w:ind w:firstLine="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干粉灭火器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公斤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DAEDC7">
            <w:pPr>
              <w:wordWrap w:val="0"/>
              <w:autoSpaceDE w:val="0"/>
              <w:autoSpaceDN w:val="0"/>
              <w:spacing w:before="80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D607BF">
            <w:pPr>
              <w:wordWrap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90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80B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E6BBF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5E08B8">
            <w:pPr>
              <w:wordWrap w:val="0"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F77133">
            <w:pPr>
              <w:wordWrap w:val="0"/>
              <w:autoSpaceDE w:val="0"/>
              <w:autoSpaceDN w:val="0"/>
              <w:spacing w:before="8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米加厚铝梯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348B93">
            <w:pPr>
              <w:wordWrap w:val="0"/>
              <w:autoSpaceDE w:val="0"/>
              <w:autoSpaceDN w:val="0"/>
              <w:spacing w:before="80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30A6A7">
            <w:pPr>
              <w:wordWrap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FD9A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88993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D59869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06227B">
            <w:pPr>
              <w:wordWrap w:val="0"/>
              <w:autoSpaceDE w:val="0"/>
              <w:autoSpaceDN w:val="0"/>
              <w:spacing w:before="62" w:after="0" w:line="337" w:lineRule="exact"/>
              <w:ind w:firstLine="4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米加厚铝梯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6CC3A0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942B8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FBA2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004AB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019916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687AB4">
            <w:pPr>
              <w:wordWrap w:val="0"/>
              <w:autoSpaceDE w:val="0"/>
              <w:autoSpaceDN w:val="0"/>
              <w:spacing w:before="62" w:after="0" w:line="337" w:lineRule="exact"/>
              <w:ind w:firstLine="4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米加厚铝梯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4B4DD5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0702A0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517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BBCBE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77AB04">
            <w:pPr>
              <w:wordWrap w:val="0"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D34227">
            <w:pPr>
              <w:wordWrap w:val="0"/>
              <w:autoSpaceDE w:val="0"/>
              <w:autoSpaceDN w:val="0"/>
              <w:spacing w:before="80" w:after="0" w:line="337" w:lineRule="exact"/>
              <w:ind w:firstLine="4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米加厚铝梯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1E26F">
            <w:pPr>
              <w:wordWrap w:val="0"/>
              <w:autoSpaceDE w:val="0"/>
              <w:autoSpaceDN w:val="0"/>
              <w:spacing w:before="80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392EB">
            <w:pPr>
              <w:wordWrap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2FD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C8710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D16723">
            <w:pPr>
              <w:wordWrap w:val="0"/>
              <w:autoSpaceDE w:val="0"/>
              <w:autoSpaceDN w:val="0"/>
              <w:spacing w:before="42" w:after="0" w:line="337" w:lineRule="exact"/>
              <w:ind w:firstLine="34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24EADC">
            <w:pPr>
              <w:wordWrap w:val="0"/>
              <w:autoSpaceDE w:val="0"/>
              <w:autoSpaceDN w:val="0"/>
              <w:spacing w:before="4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不锈钢柄厕所刷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A8034C">
            <w:pPr>
              <w:wordWrap w:val="0"/>
              <w:autoSpaceDE w:val="0"/>
              <w:autoSpaceDN w:val="0"/>
              <w:spacing w:before="4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225D8">
            <w:pPr>
              <w:wordWrap/>
              <w:autoSpaceDE w:val="0"/>
              <w:autoSpaceDN w:val="0"/>
              <w:spacing w:before="4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CA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D6359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61B6DF">
            <w:pPr>
              <w:wordWrap w:val="0"/>
              <w:autoSpaceDE w:val="0"/>
              <w:autoSpaceDN w:val="0"/>
              <w:spacing w:before="102" w:after="0" w:line="337" w:lineRule="exact"/>
              <w:ind w:firstLine="34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B65B9E">
            <w:pPr>
              <w:wordWrap w:val="0"/>
              <w:autoSpaceDE w:val="0"/>
              <w:autoSpaceDN w:val="0"/>
              <w:spacing w:before="10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木柄厕所刷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05371A">
            <w:pPr>
              <w:wordWrap w:val="0"/>
              <w:autoSpaceDE w:val="0"/>
              <w:autoSpaceDN w:val="0"/>
              <w:spacing w:before="10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468945">
            <w:pPr>
              <w:wordWrap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AF9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FD6AA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43FC78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A1B639">
            <w:pPr>
              <w:wordWrap w:val="0"/>
              <w:autoSpaceDE w:val="0"/>
              <w:autoSpaceDN w:val="0"/>
              <w:spacing w:before="60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小号铁铲带柄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F49A0C">
            <w:pPr>
              <w:wordWrap w:val="0"/>
              <w:autoSpaceDE w:val="0"/>
              <w:autoSpaceDN w:val="0"/>
              <w:spacing w:before="60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AB3E4C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60D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BD915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5617E7">
            <w:pPr>
              <w:wordWrap w:val="0"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468807">
            <w:pPr>
              <w:wordWrap w:val="0"/>
              <w:autoSpaceDE w:val="0"/>
              <w:autoSpaceDN w:val="0"/>
              <w:spacing w:before="10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中号铁铲带柄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4FBCB8">
            <w:pPr>
              <w:wordWrap w:val="0"/>
              <w:autoSpaceDE w:val="0"/>
              <w:autoSpaceDN w:val="0"/>
              <w:spacing w:before="100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A230BC">
            <w:pPr>
              <w:wordWrap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9077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A4A85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9E5DF">
            <w:pPr>
              <w:wordWrap w:val="0"/>
              <w:autoSpaceDE w:val="0"/>
              <w:autoSpaceDN w:val="0"/>
              <w:spacing w:before="82" w:after="0" w:line="337" w:lineRule="exact"/>
              <w:ind w:firstLine="3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2335A7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管道疏通剂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95A94A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ABC22A">
            <w:pPr>
              <w:wordWrap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152F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FECAE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57D292">
            <w:pPr>
              <w:wordWrap w:val="0"/>
              <w:autoSpaceDE w:val="0"/>
              <w:autoSpaceDN w:val="0"/>
              <w:spacing w:before="62" w:after="0" w:line="337" w:lineRule="exact"/>
              <w:ind w:firstLine="34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921FA5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强力疏通剂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303A3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C4461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D869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5EBDC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A0D10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06DBCD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剥线钳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6135BE">
            <w:pPr>
              <w:wordWrap w:val="0"/>
              <w:autoSpaceDE w:val="0"/>
              <w:autoSpaceDN w:val="0"/>
              <w:spacing w:before="80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FDDF49">
            <w:pPr>
              <w:wordWrap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08B1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403A3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1309CF">
            <w:pPr>
              <w:wordWrap w:val="0"/>
              <w:autoSpaceDE w:val="0"/>
              <w:autoSpaceDN w:val="0"/>
              <w:spacing w:before="102" w:after="0" w:line="337" w:lineRule="exact"/>
              <w:ind w:firstLine="34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3A62D">
            <w:pPr>
              <w:wordWrap w:val="0"/>
              <w:autoSpaceDE w:val="0"/>
              <w:autoSpaceDN w:val="0"/>
              <w:spacing w:before="80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美工刀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45E84C">
            <w:pPr>
              <w:wordWrap w:val="0"/>
              <w:autoSpaceDE w:val="0"/>
              <w:autoSpaceDN w:val="0"/>
              <w:spacing w:before="80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247D0">
            <w:pPr>
              <w:wordWrap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319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57063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E40E64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235735">
            <w:pPr>
              <w:wordWrap w:val="0"/>
              <w:autoSpaceDE w:val="0"/>
              <w:autoSpaceDN w:val="0"/>
              <w:spacing w:before="62" w:after="0" w:line="337" w:lineRule="exact"/>
              <w:ind w:firstLine="4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号／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号南孚电池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02A0FE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D646E7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4BE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09E45C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B1CC4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79DABA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电笔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462BB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7681A8">
            <w:pPr>
              <w:wordWrap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24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F1E3C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137B15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B3381">
            <w:pPr>
              <w:wordWrap w:val="0"/>
              <w:autoSpaceDE w:val="0"/>
              <w:autoSpaceDN w:val="0"/>
              <w:spacing w:before="60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切割片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AA901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片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145F34">
            <w:pPr>
              <w:wordWrap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871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2CE8C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0715C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ED5340">
            <w:pPr>
              <w:wordWrap w:val="0"/>
              <w:autoSpaceDE w:val="0"/>
              <w:autoSpaceDN w:val="0"/>
              <w:spacing w:before="5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羊角锤（小）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D4874A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E67701">
            <w:pPr>
              <w:wordWrap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675C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105F2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79608A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7E4589">
            <w:pPr>
              <w:wordWrap w:val="0"/>
              <w:autoSpaceDE w:val="0"/>
              <w:autoSpaceDN w:val="0"/>
              <w:spacing w:before="5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羊角锤（大）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64709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12BC1C">
            <w:pPr>
              <w:wordWrap/>
              <w:autoSpaceDE w:val="0"/>
              <w:autoSpaceDN w:val="0"/>
              <w:spacing w:before="35" w:after="0" w:line="324" w:lineRule="exact"/>
              <w:ind w:left="0" w:leftChars="0" w:firstLine="0" w:firstLineChars="0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4F6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54F5D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CD4C8E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8EF6C">
            <w:pPr>
              <w:wordWrap w:val="0"/>
              <w:autoSpaceDE w:val="0"/>
              <w:autoSpaceDN w:val="0"/>
              <w:spacing w:before="9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钢丝钳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寸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F53789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15D289">
            <w:pPr>
              <w:wordWrap/>
              <w:autoSpaceDE w:val="0"/>
              <w:autoSpaceDN w:val="0"/>
              <w:spacing w:before="115" w:after="0" w:line="324" w:lineRule="exact"/>
              <w:ind w:left="0" w:leftChars="0" w:firstLine="0" w:firstLineChars="0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2CC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8EFED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8E602C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3C7F5E">
            <w:pPr>
              <w:wordWrap w:val="0"/>
              <w:autoSpaceDE w:val="0"/>
              <w:autoSpaceDN w:val="0"/>
              <w:spacing w:before="7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钢丝钳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寸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456F4A">
            <w:pPr>
              <w:wordWrap w:val="0"/>
              <w:autoSpaceDE w:val="0"/>
              <w:autoSpaceDN w:val="0"/>
              <w:spacing w:before="4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1DC45E">
            <w:pPr>
              <w:wordWrap/>
              <w:autoSpaceDE w:val="0"/>
              <w:autoSpaceDN w:val="0"/>
              <w:spacing w:before="75" w:after="0" w:line="324" w:lineRule="exact"/>
              <w:ind w:left="0" w:leftChars="0" w:firstLine="0" w:firstLineChars="0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609A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89DBE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729DC9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3C810">
            <w:pPr>
              <w:wordWrap w:val="0"/>
              <w:autoSpaceDE w:val="0"/>
              <w:autoSpaceDN w:val="0"/>
              <w:spacing w:before="75" w:after="0" w:line="324" w:lineRule="exact"/>
              <w:ind w:firstLine="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米卷尺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88AB82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961EFE">
            <w:pPr>
              <w:wordWrap/>
              <w:autoSpaceDE w:val="0"/>
              <w:autoSpaceDN w:val="0"/>
              <w:spacing w:before="75" w:after="0" w:line="324" w:lineRule="exact"/>
              <w:ind w:left="0" w:leftChars="0" w:firstLine="0" w:firstLineChars="0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76A2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2C9443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19C32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9B0E2D">
            <w:pPr>
              <w:wordWrap w:val="0"/>
              <w:autoSpaceDE w:val="0"/>
              <w:autoSpaceDN w:val="0"/>
              <w:spacing w:before="9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米卷尺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26F4D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ABD1D2">
            <w:pPr>
              <w:wordWrap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EFD9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8C8D8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BFA918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4C466">
            <w:pPr>
              <w:wordWrap w:val="0"/>
              <w:autoSpaceDE w:val="0"/>
              <w:autoSpaceDN w:val="0"/>
              <w:spacing w:before="7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米卷尺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95ACA4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854DEA">
            <w:pPr>
              <w:wordWrap/>
              <w:autoSpaceDE w:val="0"/>
              <w:autoSpaceDN w:val="0"/>
              <w:spacing w:before="75" w:after="0" w:line="324" w:lineRule="exact"/>
              <w:ind w:left="0" w:leftChars="0" w:firstLine="0" w:firstLineChars="0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FE2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4869E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CB4474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99A1F3">
            <w:pPr>
              <w:wordWrap w:val="0"/>
              <w:autoSpaceDE w:val="0"/>
              <w:autoSpaceDN w:val="0"/>
              <w:spacing w:before="3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2KG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防锈漆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D836A5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34225">
            <w:pPr>
              <w:wordWrap/>
              <w:autoSpaceDE w:val="0"/>
              <w:autoSpaceDN w:val="0"/>
              <w:spacing w:before="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6CE6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1342A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E7CAE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E66C2E">
            <w:pPr>
              <w:wordWrap w:val="0"/>
              <w:autoSpaceDE w:val="0"/>
              <w:autoSpaceDN w:val="0"/>
              <w:spacing w:before="100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水性地坪漆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6EF7D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D0B90">
            <w:pPr>
              <w:wordWrap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E8C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5D02C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7D4B6C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69DB3D">
            <w:pPr>
              <w:wordWrap w:val="0"/>
              <w:autoSpaceDE w:val="0"/>
              <w:autoSpaceDN w:val="0"/>
              <w:spacing w:before="75" w:after="0" w:line="324" w:lineRule="exact"/>
              <w:ind w:firstLine="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三棵树内墙乳胶漆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974E93">
            <w:pPr>
              <w:wordWrap w:val="0"/>
              <w:autoSpaceDE w:val="0"/>
              <w:autoSpaceDN w:val="0"/>
              <w:spacing w:before="6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660FAA">
            <w:pPr>
              <w:wordWrap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BD3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7D038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DA29F1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F2C67A">
            <w:pPr>
              <w:wordWrap w:val="0"/>
              <w:autoSpaceDE w:val="0"/>
              <w:autoSpaceDN w:val="0"/>
              <w:spacing w:before="5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立邦外墙乳胶漆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871508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307DF7">
            <w:pPr>
              <w:wordWrap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7EF3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70E2F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D88490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F180C">
            <w:pPr>
              <w:wordWrap w:val="0"/>
              <w:autoSpaceDE w:val="0"/>
              <w:autoSpaceDN w:val="0"/>
              <w:spacing w:before="80" w:after="0" w:line="324" w:lineRule="exact"/>
              <w:ind w:firstLine="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内墙腻子粉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1BB44B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包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B06F66">
            <w:pPr>
              <w:wordWrap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D18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68E0B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6CA42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47640">
            <w:pPr>
              <w:wordWrap w:val="0"/>
              <w:autoSpaceDE w:val="0"/>
              <w:autoSpaceDN w:val="0"/>
              <w:spacing w:before="75" w:after="0" w:line="324" w:lineRule="exact"/>
              <w:ind w:firstLine="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外墙腻子粉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B8D486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包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0ABB54">
            <w:pPr>
              <w:wordWrap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ED0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4C881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45BBE9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A6900B">
            <w:pPr>
              <w:wordWrap w:val="0"/>
              <w:autoSpaceDE w:val="0"/>
              <w:autoSpaceDN w:val="0"/>
              <w:spacing w:before="5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除锈剂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86B3C3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B155EC">
            <w:pPr>
              <w:wordWrap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AB5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C11D3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69F569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2C84F6">
            <w:pPr>
              <w:wordWrap w:val="0"/>
              <w:autoSpaceDE w:val="0"/>
              <w:autoSpaceDN w:val="0"/>
              <w:spacing w:before="95" w:after="0" w:line="324" w:lineRule="exact"/>
              <w:ind w:firstLine="4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万能胶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345BE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FD83E3">
            <w:pPr>
              <w:wordWrap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481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4BF4C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A4A2C7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E76F9">
            <w:pPr>
              <w:wordWrap w:val="0"/>
              <w:autoSpaceDE w:val="0"/>
              <w:autoSpaceDN w:val="0"/>
              <w:spacing w:before="80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卷闸门锁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FF3C5C">
            <w:pPr>
              <w:wordWrap w:val="0"/>
              <w:autoSpaceDE w:val="0"/>
              <w:autoSpaceDN w:val="0"/>
              <w:spacing w:before="80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套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7C456">
            <w:pPr>
              <w:wordWrap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365B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DDF9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7D9CFA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17667F">
            <w:pPr>
              <w:wordWrap w:val="0"/>
              <w:autoSpaceDE w:val="0"/>
              <w:autoSpaceDN w:val="0"/>
              <w:spacing w:before="60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球形门锁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B8009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套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B3B8A2">
            <w:pPr>
              <w:wordWrap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D4C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60EB1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E2CB1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8FDFC8">
            <w:pPr>
              <w:wordWrap w:val="0"/>
              <w:autoSpaceDE w:val="0"/>
              <w:autoSpaceDN w:val="0"/>
              <w:spacing w:before="5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房间门锁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04814F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套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9DF6BB">
            <w:pPr>
              <w:wordWrap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8752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75D98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E0B926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A31441">
            <w:pPr>
              <w:wordWrap w:val="0"/>
              <w:autoSpaceDE w:val="0"/>
              <w:autoSpaceDN w:val="0"/>
              <w:spacing w:before="9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普通锁芯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F685F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58C86">
            <w:pPr>
              <w:wordWrap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EC14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CE848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C97587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FDA9CA">
            <w:pPr>
              <w:wordWrap w:val="0"/>
              <w:autoSpaceDE w:val="0"/>
              <w:autoSpaceDN w:val="0"/>
              <w:spacing w:before="35" w:after="0" w:line="324" w:lineRule="exact"/>
              <w:ind w:firstLine="8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金点锁芯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1A7655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971F3">
            <w:pPr>
              <w:wordWrap/>
              <w:autoSpaceDE w:val="0"/>
              <w:autoSpaceDN w:val="0"/>
              <w:spacing w:before="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DFF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068C1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04F07">
            <w:pPr>
              <w:wordWrap w:val="0"/>
              <w:autoSpaceDE w:val="0"/>
              <w:autoSpaceDN w:val="0"/>
              <w:spacing w:before="95" w:after="0" w:line="324" w:lineRule="exact"/>
              <w:ind w:firstLine="3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13CDC2">
            <w:pPr>
              <w:wordWrap w:val="0"/>
              <w:autoSpaceDE w:val="0"/>
              <w:autoSpaceDN w:val="0"/>
              <w:spacing w:before="11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5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寸筒灯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574BAC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EDEB91">
            <w:pPr>
              <w:wordWrap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E11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9DEB1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705A0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E263E">
            <w:pPr>
              <w:wordWrap w:val="0"/>
              <w:autoSpaceDE w:val="0"/>
              <w:autoSpaceDN w:val="0"/>
              <w:spacing w:before="7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寸筒灯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8BDBBE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B4C6A8">
            <w:pPr>
              <w:wordWrap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4610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09273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F00E9B">
            <w:pPr>
              <w:wordWrap w:val="0"/>
              <w:autoSpaceDE w:val="0"/>
              <w:autoSpaceDN w:val="0"/>
              <w:spacing w:before="75" w:after="0" w:line="324" w:lineRule="exact"/>
              <w:ind w:firstLine="3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5BA20">
            <w:pPr>
              <w:wordWrap w:val="0"/>
              <w:autoSpaceDE w:val="0"/>
              <w:autoSpaceDN w:val="0"/>
              <w:spacing w:before="55" w:after="0" w:line="324" w:lineRule="exact"/>
              <w:ind w:firstLine="4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寸筒灯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D35443">
            <w:pPr>
              <w:wordWrap w:val="0"/>
              <w:autoSpaceDE w:val="0"/>
              <w:autoSpaceDN w:val="0"/>
              <w:spacing w:before="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CF4940">
            <w:pPr>
              <w:wordWrap/>
              <w:autoSpaceDE w:val="0"/>
              <w:autoSpaceDN w:val="0"/>
              <w:spacing w:before="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0C4F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65F3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3E293">
            <w:pPr>
              <w:wordWrap w:val="0"/>
              <w:autoSpaceDE w:val="0"/>
              <w:autoSpaceDN w:val="0"/>
              <w:spacing w:before="95" w:after="0" w:line="324" w:lineRule="exact"/>
              <w:ind w:firstLine="3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C8E7EA">
            <w:pPr>
              <w:wordWrap w:val="0"/>
              <w:autoSpaceDE w:val="0"/>
              <w:autoSpaceDN w:val="0"/>
              <w:spacing w:before="9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AB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3C2F8A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支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6F9A2">
            <w:pPr>
              <w:wordWrap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EC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01858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EF735D">
            <w:pPr>
              <w:wordWrap w:val="0"/>
              <w:autoSpaceDE w:val="0"/>
              <w:autoSpaceDN w:val="0"/>
              <w:spacing w:before="5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5BC83">
            <w:pPr>
              <w:wordWrap w:val="0"/>
              <w:autoSpaceDE w:val="0"/>
              <w:autoSpaceDN w:val="0"/>
              <w:spacing w:before="5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铜芯铁门锁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A016F3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BFCE2F">
            <w:pPr>
              <w:wordWrap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C69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3622C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0E2E1">
            <w:pPr>
              <w:wordWrap w:val="0"/>
              <w:autoSpaceDE w:val="0"/>
              <w:autoSpaceDN w:val="0"/>
              <w:spacing w:before="9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817EA1">
            <w:pPr>
              <w:wordWrap w:val="0"/>
              <w:autoSpaceDE w:val="0"/>
              <w:autoSpaceDN w:val="0"/>
              <w:spacing w:before="11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脚踩龙头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98ADB9">
            <w:pPr>
              <w:wordWrap w:val="0"/>
              <w:autoSpaceDE w:val="0"/>
              <w:autoSpaceDN w:val="0"/>
              <w:spacing w:before="11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套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F2437">
            <w:pPr>
              <w:wordWrap/>
              <w:autoSpaceDE w:val="0"/>
              <w:autoSpaceDN w:val="0"/>
              <w:spacing w:before="13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90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081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8FA5F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6E639">
            <w:pPr>
              <w:wordWrap w:val="0"/>
              <w:autoSpaceDE w:val="0"/>
              <w:autoSpaceDN w:val="0"/>
              <w:spacing w:before="75" w:after="0" w:line="324" w:lineRule="exact"/>
              <w:ind w:firstLine="320"/>
              <w:jc w:val="both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52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C52C3C">
            <w:pPr>
              <w:wordWrap w:val="0"/>
              <w:autoSpaceDE w:val="0"/>
              <w:autoSpaceDN w:val="0"/>
              <w:spacing w:before="75" w:after="0" w:line="324" w:lineRule="exact"/>
              <w:ind w:firstLine="60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铜感应龙头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EB467">
            <w:pPr>
              <w:wordWrap w:val="0"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套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DBDD14">
            <w:pPr>
              <w:wordWrap/>
              <w:autoSpaceDE w:val="0"/>
              <w:autoSpaceDN w:val="0"/>
              <w:spacing w:before="75" w:after="0" w:line="324" w:lineRule="exact"/>
              <w:jc w:val="center"/>
              <w:rPr>
                <w:sz w:val="25"/>
              </w:rPr>
            </w:pPr>
            <w:r>
              <w:rPr>
                <w:rFonts w:hint="eastAsia" w:ascii="Calibri" w:hAnsi="Calibri" w:eastAsia="Calibri"/>
                <w:color w:val="000000"/>
                <w:sz w:val="25"/>
              </w:rPr>
              <w:t>220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A7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EE471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D23D65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23BBF4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小抽屉拉手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AAB670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311901">
            <w:pPr>
              <w:wordWrap/>
              <w:autoSpaceDE w:val="0"/>
              <w:autoSpaceDN w:val="0"/>
              <w:spacing w:before="69" w:after="0" w:line="350" w:lineRule="exact"/>
              <w:ind w:left="0" w:leftChars="0" w:firstLine="0" w:firstLineChars="0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AAE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58397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986AE3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923E87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大抽屉拉手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81FCA">
            <w:pPr>
              <w:wordWrap w:val="0"/>
              <w:autoSpaceDE w:val="0"/>
              <w:autoSpaceDN w:val="0"/>
              <w:spacing w:before="60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E11172">
            <w:pPr>
              <w:wordWrap/>
              <w:autoSpaceDE w:val="0"/>
              <w:autoSpaceDN w:val="0"/>
              <w:spacing w:before="69" w:after="0" w:line="350" w:lineRule="exact"/>
              <w:ind w:left="0" w:leftChars="0" w:firstLine="0" w:firstLineChars="0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B48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7604A1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1436B1">
            <w:pPr>
              <w:wordWrap w:val="0"/>
              <w:autoSpaceDE w:val="0"/>
              <w:autoSpaceDN w:val="0"/>
              <w:spacing w:before="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028F29">
            <w:pPr>
              <w:wordWrap w:val="0"/>
              <w:autoSpaceDE w:val="0"/>
              <w:autoSpaceDN w:val="0"/>
              <w:spacing w:before="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抽屉轨道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6C611">
            <w:pPr>
              <w:wordWrap w:val="0"/>
              <w:autoSpaceDE w:val="0"/>
              <w:autoSpaceDN w:val="0"/>
              <w:spacing w:before="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付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E7AFC0">
            <w:pPr>
              <w:wordWrap/>
              <w:autoSpaceDE w:val="0"/>
              <w:autoSpaceDN w:val="0"/>
              <w:spacing w:before="9" w:after="0" w:line="350" w:lineRule="exact"/>
              <w:ind w:left="0" w:leftChars="0" w:firstLine="0" w:firstLineChars="0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646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F481D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FD9D6A">
            <w:pPr>
              <w:wordWrap w:val="0"/>
              <w:autoSpaceDE w:val="0"/>
              <w:autoSpaceDN w:val="0"/>
              <w:spacing w:before="9" w:after="0" w:line="350" w:lineRule="exact"/>
              <w:jc w:val="center"/>
              <w:rPr>
                <w:rFonts w:hint="eastAsia" w:eastAsia="宋体"/>
                <w:sz w:val="27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  <w:r>
              <w:rPr>
                <w:rFonts w:hint="eastAsia" w:ascii="Calibri" w:hAnsi="Calibri" w:eastAsia="宋体"/>
                <w:color w:val="000000"/>
                <w:sz w:val="27"/>
                <w:lang w:val="en-US" w:eastAsia="zh-CN"/>
              </w:rPr>
              <w:t>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6E0B43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洁厕液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5D5761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480122">
            <w:pPr>
              <w:wordWrap/>
              <w:autoSpaceDE w:val="0"/>
              <w:autoSpaceDN w:val="0"/>
              <w:spacing w:before="69" w:after="0" w:line="350" w:lineRule="exact"/>
              <w:ind w:left="0" w:leftChars="0" w:firstLine="0" w:firstLineChars="0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20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C8F3A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EC154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E72A26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透明胶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ABB71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74B7C1">
            <w:pPr>
              <w:wordWrap/>
              <w:autoSpaceDE w:val="0"/>
              <w:autoSpaceDN w:val="0"/>
              <w:spacing w:before="69" w:after="0" w:line="350" w:lineRule="exact"/>
              <w:ind w:left="0" w:leftChars="0" w:firstLine="0" w:firstLineChars="0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D8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5B1B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BFB97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B5EF55">
            <w:pPr>
              <w:wordWrap w:val="0"/>
              <w:autoSpaceDE w:val="0"/>
              <w:autoSpaceDN w:val="0"/>
              <w:spacing w:before="4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美工刀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9264E">
            <w:pPr>
              <w:wordWrap w:val="0"/>
              <w:autoSpaceDE w:val="0"/>
              <w:autoSpaceDN w:val="0"/>
              <w:spacing w:before="4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4461E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8F1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ACA45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96890F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3E3D4B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铁线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451891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46B5F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B390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94A2F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D21428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8C658D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冲击钻头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B0D86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113B6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06F2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27715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2795B1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70292">
            <w:pPr>
              <w:wordWrap w:val="0"/>
              <w:autoSpaceDE w:val="0"/>
              <w:autoSpaceDN w:val="0"/>
              <w:spacing w:before="60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冲击钻头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5758D4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F6D23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DB4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7626B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13F20">
            <w:pPr>
              <w:wordWrap w:val="0"/>
              <w:autoSpaceDE w:val="0"/>
              <w:autoSpaceDN w:val="0"/>
              <w:spacing w:before="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169A2">
            <w:pPr>
              <w:wordWrap w:val="0"/>
              <w:autoSpaceDE w:val="0"/>
              <w:autoSpaceDN w:val="0"/>
              <w:spacing w:before="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冲击钻头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CD3A3">
            <w:pPr>
              <w:wordWrap w:val="0"/>
              <w:autoSpaceDE w:val="0"/>
              <w:autoSpaceDN w:val="0"/>
              <w:spacing w:before="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57A9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798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E4C34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E3EA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C01308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冲击钻头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88F72B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F2FEF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339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DF3A1F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609AD2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269E44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棉手套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F3843D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付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2DDC9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F8C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156A7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4F693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E2A2D5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胶手套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AC965F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付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EB8B0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65E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A6B3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6707CD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28A65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手喷漆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A0D4CB">
            <w:pPr>
              <w:wordWrap w:val="0"/>
              <w:autoSpaceDE w:val="0"/>
              <w:autoSpaceDN w:val="0"/>
              <w:spacing w:before="8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84139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DED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4D505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E0443F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C13B13">
            <w:pPr>
              <w:wordWrap w:val="0"/>
              <w:autoSpaceDE w:val="0"/>
              <w:autoSpaceDN w:val="0"/>
              <w:spacing w:before="4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扫把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A67176">
            <w:pPr>
              <w:wordWrap w:val="0"/>
              <w:autoSpaceDE w:val="0"/>
              <w:autoSpaceDN w:val="0"/>
              <w:spacing w:before="4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E25D5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B5E9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60613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147C2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DEC67">
            <w:pPr>
              <w:wordWrap w:val="0"/>
              <w:autoSpaceDE w:val="0"/>
              <w:autoSpaceDN w:val="0"/>
              <w:spacing w:before="60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宽铁排拖把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C1B4C">
            <w:pPr>
              <w:wordWrap w:val="0"/>
              <w:autoSpaceDE w:val="0"/>
              <w:autoSpaceDN w:val="0"/>
              <w:spacing w:before="60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78A71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4EED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04A311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B61530">
            <w:pPr>
              <w:wordWrap w:val="0"/>
              <w:autoSpaceDE w:val="0"/>
              <w:autoSpaceDN w:val="0"/>
              <w:spacing w:before="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FFD827">
            <w:pPr>
              <w:wordWrap w:val="0"/>
              <w:autoSpaceDE w:val="0"/>
              <w:autoSpaceDN w:val="0"/>
              <w:spacing w:before="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宽铁排拖把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ABD4C5">
            <w:pPr>
              <w:wordWrap w:val="0"/>
              <w:autoSpaceDE w:val="0"/>
              <w:autoSpaceDN w:val="0"/>
              <w:spacing w:before="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1A9DD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447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90EAB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01559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C82C94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宽铁排拖把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2F340B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7C0340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0C0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DAEF6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935E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A9DEE0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铁垃圾铲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0C6C28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132B8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AD55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8E528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F57AB5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5A7A2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塑料垃圾铲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F1AB47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C3567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2F9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027FF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09ED86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A1326E">
            <w:pPr>
              <w:wordWrap w:val="0"/>
              <w:autoSpaceDE w:val="0"/>
              <w:autoSpaceDN w:val="0"/>
              <w:spacing w:before="60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结构胶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799BB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支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1B70B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6878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93D43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434A3B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9D5C5B">
            <w:pPr>
              <w:wordWrap w:val="0"/>
              <w:autoSpaceDE w:val="0"/>
              <w:autoSpaceDN w:val="0"/>
              <w:spacing w:before="60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玻璃胶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B4184C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支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E97B0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04F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D4466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DEB96C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EF2565">
            <w:pPr>
              <w:wordWrap w:val="0"/>
              <w:autoSpaceDE w:val="0"/>
              <w:autoSpaceDN w:val="0"/>
              <w:spacing w:before="60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发泡胶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15B6BB">
            <w:pPr>
              <w:wordWrap w:val="0"/>
              <w:autoSpaceDE w:val="0"/>
              <w:autoSpaceDN w:val="0"/>
              <w:spacing w:before="60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279FC9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DD0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4A7C60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4E3968">
            <w:pPr>
              <w:wordWrap w:val="0"/>
              <w:autoSpaceDE w:val="0"/>
              <w:autoSpaceDN w:val="0"/>
              <w:spacing w:before="4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080AD3">
            <w:pPr>
              <w:wordWrap w:val="0"/>
              <w:autoSpaceDE w:val="0"/>
              <w:autoSpaceDN w:val="0"/>
              <w:spacing w:before="4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免钉胶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A6F8B6">
            <w:pPr>
              <w:wordWrap w:val="0"/>
              <w:autoSpaceDE w:val="0"/>
              <w:autoSpaceDN w:val="0"/>
              <w:spacing w:before="4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支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531F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8BD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24C77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7868E6">
            <w:pPr>
              <w:wordWrap w:val="0"/>
              <w:autoSpaceDE w:val="0"/>
              <w:autoSpaceDN w:val="0"/>
              <w:spacing w:before="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1C5ED9">
            <w:pPr>
              <w:wordWrap w:val="0"/>
              <w:autoSpaceDE w:val="0"/>
              <w:autoSpaceDN w:val="0"/>
              <w:spacing w:before="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10W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球泡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5A13E">
            <w:pPr>
              <w:wordWrap w:val="0"/>
              <w:autoSpaceDE w:val="0"/>
              <w:autoSpaceDN w:val="0"/>
              <w:spacing w:before="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230A9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E42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93E72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ECA5EC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8B8520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15W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球泡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 xml:space="preserve">    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60B286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A27BD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A2C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121E6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36FDFF">
            <w:pPr>
              <w:wordWrap w:val="0"/>
              <w:autoSpaceDE w:val="0"/>
              <w:autoSpaceDN w:val="0"/>
              <w:spacing w:before="69" w:after="0" w:line="350" w:lineRule="exact"/>
              <w:ind w:firstLine="3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D586D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18W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球泡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D7A7D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06001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6C7E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F8DC3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4BDC1E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84257F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28W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球泡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47B5C">
            <w:pPr>
              <w:wordWrap w:val="0"/>
              <w:autoSpaceDE w:val="0"/>
              <w:autoSpaceDN w:val="0"/>
              <w:spacing w:before="4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C263F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A72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AF6C1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05C0A7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A95397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38W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球泡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85EAD">
            <w:pPr>
              <w:wordWrap w:val="0"/>
              <w:autoSpaceDE w:val="0"/>
              <w:autoSpaceDN w:val="0"/>
              <w:spacing w:before="4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FEA8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1B8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C9969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88A3AB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11D17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48W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球泡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E20F9A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4A7B9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EA4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D746F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AD1B7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B17986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12W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光源模组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6FCD64">
            <w:pPr>
              <w:wordWrap w:val="0"/>
              <w:autoSpaceDE w:val="0"/>
              <w:autoSpaceDN w:val="0"/>
              <w:spacing w:before="8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B138D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CA5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C5F65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56780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8E4885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18W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光源模组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5E2562">
            <w:pPr>
              <w:wordWrap w:val="0"/>
              <w:autoSpaceDE w:val="0"/>
              <w:autoSpaceDN w:val="0"/>
              <w:spacing w:before="80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2A8EF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6E7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B6EE8B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7FB3AD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4654BE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LED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电条套装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30W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4A091E">
            <w:pPr>
              <w:wordWrap w:val="0"/>
              <w:autoSpaceDE w:val="0"/>
              <w:autoSpaceDN w:val="0"/>
              <w:spacing w:before="80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套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0100C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316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01209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288596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5C862B">
            <w:pPr>
              <w:wordWrap w:val="0"/>
              <w:autoSpaceDE w:val="0"/>
              <w:autoSpaceDN w:val="0"/>
              <w:spacing w:before="4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LED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电条套装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50W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C567B6">
            <w:pPr>
              <w:wordWrap w:val="0"/>
              <w:autoSpaceDE w:val="0"/>
              <w:autoSpaceDN w:val="0"/>
              <w:spacing w:before="4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套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2984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7F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7A410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FD64CF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C07A8C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30W LED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灯管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48601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F9BE4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4DBCBA">
            <w:pPr>
              <w:wordWrap w:val="0"/>
              <w:autoSpaceDE w:val="0"/>
              <w:autoSpaceDN w:val="0"/>
              <w:spacing w:before="0" w:after="0" w:line="350" w:lineRule="exact"/>
              <w:ind w:firstLine="0"/>
              <w:jc w:val="both"/>
              <w:rPr>
                <w:sz w:val="27"/>
              </w:rPr>
            </w:pPr>
          </w:p>
        </w:tc>
      </w:tr>
      <w:tr w14:paraId="2DFB00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881175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264856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50W LED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灯管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CC5EC4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E400D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97C8AE">
            <w:pPr>
              <w:wordWrap w:val="0"/>
              <w:autoSpaceDE w:val="0"/>
              <w:autoSpaceDN w:val="0"/>
              <w:spacing w:before="0" w:after="0" w:line="350" w:lineRule="exact"/>
              <w:ind w:firstLine="0"/>
              <w:jc w:val="both"/>
              <w:rPr>
                <w:sz w:val="27"/>
              </w:rPr>
            </w:pPr>
          </w:p>
        </w:tc>
      </w:tr>
      <w:tr w14:paraId="09D918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CF8662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4159DE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吊顶灯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300*300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B67E97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D8DD1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B2DC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A26F3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F13B50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28D49">
            <w:pPr>
              <w:wordWrap w:val="0"/>
              <w:autoSpaceDE w:val="0"/>
              <w:autoSpaceDN w:val="0"/>
              <w:spacing w:before="4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吊顶灯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300*600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2FEBDF">
            <w:pPr>
              <w:wordWrap w:val="0"/>
              <w:autoSpaceDE w:val="0"/>
              <w:autoSpaceDN w:val="0"/>
              <w:spacing w:before="4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94A0E8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08D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CBF76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455D4F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D2A379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吊顶灯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450*450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56EC99">
            <w:pPr>
              <w:wordWrap w:val="0"/>
              <w:autoSpaceDE w:val="0"/>
              <w:autoSpaceDN w:val="0"/>
              <w:spacing w:before="8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025D78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5148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AD283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AF100D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DF6536">
            <w:pPr>
              <w:wordWrap w:val="0"/>
              <w:autoSpaceDE w:val="0"/>
              <w:autoSpaceDN w:val="0"/>
              <w:spacing w:before="4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吊顶灯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600*600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754AC">
            <w:pPr>
              <w:wordWrap w:val="0"/>
              <w:autoSpaceDE w:val="0"/>
              <w:autoSpaceDN w:val="0"/>
              <w:spacing w:before="4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8E2D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6133BB">
            <w:pPr>
              <w:wordWrap w:val="0"/>
              <w:autoSpaceDE w:val="0"/>
              <w:autoSpaceDN w:val="0"/>
              <w:spacing w:before="0" w:after="0" w:line="350" w:lineRule="exact"/>
              <w:ind w:firstLine="0"/>
              <w:jc w:val="both"/>
              <w:rPr>
                <w:sz w:val="27"/>
              </w:rPr>
            </w:pPr>
          </w:p>
        </w:tc>
      </w:tr>
      <w:tr w14:paraId="63E045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450261">
            <w:pPr>
              <w:wordWrap w:val="0"/>
              <w:autoSpaceDE w:val="0"/>
              <w:autoSpaceDN w:val="0"/>
              <w:spacing w:before="10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4B379D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吸顶灯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24W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BE671E">
            <w:pPr>
              <w:wordWrap w:val="0"/>
              <w:autoSpaceDE w:val="0"/>
              <w:autoSpaceDN w:val="0"/>
              <w:spacing w:before="8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D88A18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A24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EDAC6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49AA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24619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吸顶灯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48W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EAF26B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9C112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1FC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941CD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D60950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F6F71B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投光灯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50W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9146BC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7017D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A8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A309F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A31ED4">
            <w:pPr>
              <w:wordWrap w:val="0"/>
              <w:autoSpaceDE w:val="0"/>
              <w:autoSpaceDN w:val="0"/>
              <w:spacing w:before="2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FDD9A">
            <w:pPr>
              <w:wordWrap w:val="0"/>
              <w:autoSpaceDE w:val="0"/>
              <w:autoSpaceDN w:val="0"/>
              <w:spacing w:before="4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投光灯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100W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4C5C2">
            <w:pPr>
              <w:wordWrap w:val="0"/>
              <w:autoSpaceDE w:val="0"/>
              <w:autoSpaceDN w:val="0"/>
              <w:spacing w:before="4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5CA18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05C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322FD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BD8EC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83789A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投光灯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150W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BA2ADB">
            <w:pPr>
              <w:wordWrap w:val="0"/>
              <w:autoSpaceDE w:val="0"/>
              <w:autoSpaceDN w:val="0"/>
              <w:spacing w:before="4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515E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6A3A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7CA37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B9BE2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6D9BD1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投光灯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200W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FE09F8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A120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E9F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CAF49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116E1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842D48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寸活动扳手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ECC285">
            <w:pPr>
              <w:wordWrap w:val="0"/>
              <w:autoSpaceDE w:val="0"/>
              <w:autoSpaceDN w:val="0"/>
              <w:spacing w:before="8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54A60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542D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EB096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6A2E23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682C5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寸活动扳手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9FACC2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8B52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BD2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3BE1A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EDC61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D5273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寸活动扳手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C634AA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4186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D96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A084C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D7BBC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5D574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多功能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寸活动扳手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A6F3F2">
            <w:pPr>
              <w:wordWrap w:val="0"/>
              <w:autoSpaceDE w:val="0"/>
              <w:autoSpaceDN w:val="0"/>
              <w:spacing w:before="8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01BA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FE6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86EFA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88A338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D6DB85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多功能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寸活动扳手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24827A">
            <w:pPr>
              <w:wordWrap w:val="0"/>
              <w:autoSpaceDE w:val="0"/>
              <w:autoSpaceDN w:val="0"/>
              <w:spacing w:before="4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E9B7C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AC0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82A33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E34BE1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C17C2C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多功能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寸活动扳手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C685C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09445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9CB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4AC21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BB02FB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BA2419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洗手盆排水管厚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D368E">
            <w:pPr>
              <w:wordWrap w:val="0"/>
              <w:autoSpaceDE w:val="0"/>
              <w:autoSpaceDN w:val="0"/>
              <w:spacing w:before="6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BE97A8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9B3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BBC12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65CF9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BC5B0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洗手盆排水管薄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1605F3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E6081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F7F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24EB1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7E17E1">
            <w:pPr>
              <w:wordWrap w:val="0"/>
              <w:autoSpaceDE w:val="0"/>
              <w:autoSpaceDN w:val="0"/>
              <w:spacing w:before="8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2FDF3B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洗手盆下水器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8212B">
            <w:pPr>
              <w:wordWrap w:val="0"/>
              <w:autoSpaceDE w:val="0"/>
              <w:autoSpaceDN w:val="0"/>
              <w:spacing w:before="80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83C2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3C5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9CDCD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CB8854">
            <w:pPr>
              <w:wordWrap w:val="0"/>
              <w:autoSpaceDE w:val="0"/>
              <w:autoSpaceDN w:val="0"/>
              <w:spacing w:before="4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8F5348">
            <w:pPr>
              <w:wordWrap w:val="0"/>
              <w:autoSpaceDE w:val="0"/>
              <w:autoSpaceDN w:val="0"/>
              <w:spacing w:before="4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洗手盆下水器加厚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3C36D6">
            <w:pPr>
              <w:wordWrap w:val="0"/>
              <w:autoSpaceDE w:val="0"/>
              <w:autoSpaceDN w:val="0"/>
              <w:spacing w:before="4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0BA4D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376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46610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19585F">
            <w:pPr>
              <w:wordWrap w:val="0"/>
              <w:autoSpaceDE w:val="0"/>
              <w:autoSpaceDN w:val="0"/>
              <w:spacing w:before="4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C11CD6">
            <w:pPr>
              <w:wordWrap w:val="0"/>
              <w:autoSpaceDE w:val="0"/>
              <w:autoSpaceDN w:val="0"/>
              <w:spacing w:before="2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电烙铁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100W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33906B">
            <w:pPr>
              <w:wordWrap w:val="0"/>
              <w:autoSpaceDE w:val="0"/>
              <w:autoSpaceDN w:val="0"/>
              <w:spacing w:before="2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BD4F9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D987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C927A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93ABD">
            <w:pPr>
              <w:wordWrap w:val="0"/>
              <w:autoSpaceDE w:val="0"/>
              <w:autoSpaceDN w:val="0"/>
              <w:spacing w:before="10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F7B146">
            <w:pPr>
              <w:wordWrap w:val="0"/>
              <w:autoSpaceDE w:val="0"/>
              <w:autoSpaceDN w:val="0"/>
              <w:spacing w:before="10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小热熔胶枪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A4424">
            <w:pPr>
              <w:wordWrap w:val="0"/>
              <w:autoSpaceDE w:val="0"/>
              <w:autoSpaceDN w:val="0"/>
              <w:spacing w:before="100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48D12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AA8E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01143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BDA8E3">
            <w:pPr>
              <w:wordWrap w:val="0"/>
              <w:autoSpaceDE w:val="0"/>
              <w:autoSpaceDN w:val="0"/>
              <w:spacing w:before="8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CCD1A">
            <w:pPr>
              <w:wordWrap w:val="0"/>
              <w:autoSpaceDE w:val="0"/>
              <w:autoSpaceDN w:val="0"/>
              <w:spacing w:before="80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大热熔胶枪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B841C">
            <w:pPr>
              <w:wordWrap w:val="0"/>
              <w:autoSpaceDE w:val="0"/>
              <w:autoSpaceDN w:val="0"/>
              <w:spacing w:before="69" w:after="0" w:line="350" w:lineRule="exact"/>
              <w:ind w:firstLine="42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把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C5189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F5A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50476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54721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83CD77">
            <w:pPr>
              <w:wordWrap w:val="0"/>
              <w:autoSpaceDE w:val="0"/>
              <w:autoSpaceDN w:val="0"/>
              <w:spacing w:before="80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快开龙头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86F722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23673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556EB3">
            <w:pPr>
              <w:wordWrap w:val="0"/>
              <w:autoSpaceDE w:val="0"/>
              <w:autoSpaceDN w:val="0"/>
              <w:spacing w:before="69" w:after="0" w:line="350" w:lineRule="exact"/>
              <w:ind w:firstLine="12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,</w:t>
            </w:r>
          </w:p>
        </w:tc>
      </w:tr>
      <w:tr w14:paraId="0C6158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2A96F5">
            <w:pPr>
              <w:wordWrap w:val="0"/>
              <w:autoSpaceDE w:val="0"/>
              <w:autoSpaceDN w:val="0"/>
              <w:spacing w:before="4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1F5BE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快开龙头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38B60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E660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474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F0639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B0035">
            <w:pPr>
              <w:wordWrap w:val="0"/>
              <w:autoSpaceDE w:val="0"/>
              <w:autoSpaceDN w:val="0"/>
              <w:spacing w:before="8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97F93F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单冷龙头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7B03B5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260F39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094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35C27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E35152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C50542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冷热龙头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37CE23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D9C7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C0B6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AED44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218DA5">
            <w:pPr>
              <w:wordWrap w:val="0"/>
              <w:autoSpaceDE w:val="0"/>
              <w:autoSpaceDN w:val="0"/>
              <w:spacing w:before="2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BD97A3">
            <w:pPr>
              <w:wordWrap w:val="0"/>
              <w:autoSpaceDE w:val="0"/>
              <w:autoSpaceDN w:val="0"/>
              <w:spacing w:before="6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三角阀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E9DF17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29A29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4C5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BCC56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342A37">
            <w:pPr>
              <w:wordWrap w:val="0"/>
              <w:autoSpaceDE w:val="0"/>
              <w:autoSpaceDN w:val="0"/>
              <w:spacing w:before="8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50E268">
            <w:pPr>
              <w:wordWrap w:val="0"/>
              <w:autoSpaceDE w:val="0"/>
              <w:autoSpaceDN w:val="0"/>
              <w:spacing w:before="109" w:after="0" w:line="350" w:lineRule="exact"/>
              <w:ind w:firstLine="10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内外阀龙头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7B2CD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1D0E0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F08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CC720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3ADD2">
            <w:pPr>
              <w:wordWrap w:val="0"/>
              <w:autoSpaceDE w:val="0"/>
              <w:autoSpaceDN w:val="0"/>
              <w:spacing w:before="8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D4EE5E">
            <w:pPr>
              <w:wordWrap w:val="0"/>
              <w:autoSpaceDE w:val="0"/>
              <w:autoSpaceDN w:val="0"/>
              <w:spacing w:before="10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双外阀龙头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14B022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74791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5A2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E3F05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4ADCDE">
            <w:pPr>
              <w:wordWrap w:val="0"/>
              <w:autoSpaceDE w:val="0"/>
              <w:autoSpaceDN w:val="0"/>
              <w:spacing w:before="4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0259EB">
            <w:pPr>
              <w:wordWrap w:val="0"/>
              <w:autoSpaceDE w:val="0"/>
              <w:autoSpaceDN w:val="0"/>
              <w:spacing w:before="4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花洒喷头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F1C16E">
            <w:pPr>
              <w:wordWrap w:val="0"/>
              <w:autoSpaceDE w:val="0"/>
              <w:autoSpaceDN w:val="0"/>
              <w:spacing w:before="2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88C73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188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F3207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DD8CCF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C6561A">
            <w:pPr>
              <w:wordWrap w:val="0"/>
              <w:autoSpaceDE w:val="0"/>
              <w:autoSpaceDN w:val="0"/>
              <w:spacing w:before="10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花洒管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9C6234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08222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50E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926D4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D7566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2FC53D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花洒管</w:t>
            </w: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A10C5F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60306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CF6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B796A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E63F60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15A831">
            <w:pPr>
              <w:wordWrap w:val="0"/>
              <w:autoSpaceDE w:val="0"/>
              <w:autoSpaceDN w:val="0"/>
              <w:spacing w:before="8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花洒座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8768F">
            <w:pPr>
              <w:wordWrap w:val="0"/>
              <w:autoSpaceDE w:val="0"/>
              <w:autoSpaceDN w:val="0"/>
              <w:spacing w:before="60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8411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84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8CA9B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519649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448E8">
            <w:pPr>
              <w:wordWrap w:val="0"/>
              <w:autoSpaceDE w:val="0"/>
              <w:autoSpaceDN w:val="0"/>
              <w:spacing w:before="80" w:after="0" w:line="350" w:lineRule="exact"/>
              <w:ind w:firstLine="10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铜脚踩冲水阀（小）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119FDB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562410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BAD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C8D40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185AB1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685D63">
            <w:pPr>
              <w:wordWrap w:val="0"/>
              <w:autoSpaceDE w:val="0"/>
              <w:autoSpaceDN w:val="0"/>
              <w:spacing w:before="80" w:after="0" w:line="350" w:lineRule="exact"/>
              <w:ind w:firstLine="10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铜脚踩冲水阀（大）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04D2B2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B53F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4089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CDD8E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E171BB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991C9">
            <w:pPr>
              <w:wordWrap w:val="0"/>
              <w:autoSpaceDE w:val="0"/>
              <w:autoSpaceDN w:val="0"/>
              <w:spacing w:before="80" w:after="0" w:line="350" w:lineRule="exact"/>
              <w:ind w:firstLine="10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暗装淋浴阀（合金）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1DEA6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E358B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603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247AA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F4D34A">
            <w:pPr>
              <w:wordWrap w:val="0"/>
              <w:autoSpaceDE w:val="0"/>
              <w:autoSpaceDN w:val="0"/>
              <w:spacing w:before="8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A0DAF">
            <w:pPr>
              <w:wordWrap w:val="0"/>
              <w:autoSpaceDE w:val="0"/>
              <w:autoSpaceDN w:val="0"/>
              <w:spacing w:before="100" w:after="0" w:line="350" w:lineRule="exact"/>
              <w:ind w:firstLine="10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暗装淋浴阀（铜）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B014B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C4335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76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8E920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3089F">
            <w:pPr>
              <w:wordWrap w:val="0"/>
              <w:autoSpaceDE w:val="0"/>
              <w:autoSpaceDN w:val="0"/>
              <w:spacing w:before="4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74FB32">
            <w:pPr>
              <w:wordWrap w:val="0"/>
              <w:autoSpaceDE w:val="0"/>
              <w:autoSpaceDN w:val="0"/>
              <w:spacing w:before="49" w:after="0" w:line="350" w:lineRule="exact"/>
              <w:ind w:firstLine="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铜暗装三联淋浴阀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507B4">
            <w:pPr>
              <w:wordWrap w:val="0"/>
              <w:autoSpaceDE w:val="0"/>
              <w:autoSpaceDN w:val="0"/>
              <w:spacing w:before="4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8845F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ED3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F7E24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5A7F75">
            <w:pPr>
              <w:wordWrap w:val="0"/>
              <w:autoSpaceDE w:val="0"/>
              <w:autoSpaceDN w:val="0"/>
              <w:spacing w:before="8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E7F51A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50*40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不锈钢盆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E6B6D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045B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A9E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1D46A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B8365F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9E2662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高压管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5621AB">
            <w:pPr>
              <w:wordWrap w:val="0"/>
              <w:autoSpaceDE w:val="0"/>
              <w:autoSpaceDN w:val="0"/>
              <w:spacing w:before="49" w:after="0" w:line="350" w:lineRule="exact"/>
              <w:ind w:firstLine="42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7BE31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F07B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28CA1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D6CCBA">
            <w:pPr>
              <w:wordWrap w:val="0"/>
              <w:autoSpaceDE w:val="0"/>
              <w:autoSpaceDN w:val="0"/>
              <w:spacing w:before="8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130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2551B3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高压管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ADB1A0">
            <w:pPr>
              <w:wordWrap w:val="0"/>
              <w:autoSpaceDE w:val="0"/>
              <w:autoSpaceDN w:val="0"/>
              <w:spacing w:before="109" w:after="0" w:line="350" w:lineRule="exact"/>
              <w:ind w:firstLine="44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CD1A4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38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0C49ED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E0BDF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131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82391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高压管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9E5025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B890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573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F805B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346818">
            <w:pPr>
              <w:wordWrap w:val="0"/>
              <w:autoSpaceDE w:val="0"/>
              <w:autoSpaceDN w:val="0"/>
              <w:spacing w:before="4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132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CDEDD6">
            <w:pPr>
              <w:wordWrap w:val="0"/>
              <w:autoSpaceDE w:val="0"/>
              <w:autoSpaceDN w:val="0"/>
              <w:spacing w:before="69" w:after="0" w:line="350" w:lineRule="exact"/>
              <w:ind w:firstLine="10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米高压管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6B488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B3D73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F5C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1C23F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BB7EE">
            <w:pPr>
              <w:wordWrap w:val="0"/>
              <w:autoSpaceDE w:val="0"/>
              <w:autoSpaceDN w:val="0"/>
              <w:spacing w:before="69" w:after="0" w:line="350" w:lineRule="exact"/>
              <w:ind w:firstLine="28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133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1EC859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米高压管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742DE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F1C96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922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2D2655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10D5B7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134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CF47A3">
            <w:pPr>
              <w:wordWrap w:val="0"/>
              <w:autoSpaceDE w:val="0"/>
              <w:autoSpaceDN w:val="0"/>
              <w:spacing w:before="60" w:after="0" w:line="337" w:lineRule="exact"/>
              <w:ind w:firstLine="10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二插头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BF3D54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1A385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08E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E6ADC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496F91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135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D9D4A1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10A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三插头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A70C3D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EB8BF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57B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A787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955573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136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78456A">
            <w:pPr>
              <w:wordWrap w:val="0"/>
              <w:autoSpaceDE w:val="0"/>
              <w:autoSpaceDN w:val="0"/>
              <w:spacing w:before="8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16A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三插头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0B6542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16D07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82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95F94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22982B">
            <w:pPr>
              <w:wordWrap w:val="0"/>
              <w:autoSpaceDE w:val="0"/>
              <w:autoSpaceDN w:val="0"/>
              <w:spacing w:before="10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137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A0E51A">
            <w:pPr>
              <w:wordWrap w:val="0"/>
              <w:autoSpaceDE w:val="0"/>
              <w:autoSpaceDN w:val="0"/>
              <w:spacing w:before="10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小电工胶布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6BCA79">
            <w:pPr>
              <w:wordWrap w:val="0"/>
              <w:autoSpaceDE w:val="0"/>
              <w:autoSpaceDN w:val="0"/>
              <w:spacing w:before="60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FCE54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EF8E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D9361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14D8E7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138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093C7">
            <w:pPr>
              <w:wordWrap w:val="0"/>
              <w:autoSpaceDE w:val="0"/>
              <w:autoSpaceDN w:val="0"/>
              <w:spacing w:before="80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大电工胶布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011A10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BD177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E52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1DD0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A48CBE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139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B04D24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生料带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0AFCFA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B17750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F01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5140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AEC27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25492B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平方铜线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E84773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60E0C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F08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F0BC5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71473B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FCD201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平方铜线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0E912F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FD6D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EA0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C6597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4BEC77">
            <w:pPr>
              <w:wordWrap w:val="0"/>
              <w:autoSpaceDE w:val="0"/>
              <w:autoSpaceDN w:val="0"/>
              <w:spacing w:before="10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A131B8">
            <w:pPr>
              <w:wordWrap w:val="0"/>
              <w:autoSpaceDE w:val="0"/>
              <w:autoSpaceDN w:val="0"/>
              <w:spacing w:before="12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平方铜线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509CB4">
            <w:pPr>
              <w:wordWrap w:val="0"/>
              <w:autoSpaceDE w:val="0"/>
              <w:autoSpaceDN w:val="0"/>
              <w:spacing w:before="12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66EAF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DD1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67AD2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D0E18B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057F40">
            <w:pPr>
              <w:wordWrap w:val="0"/>
              <w:autoSpaceDE w:val="0"/>
              <w:autoSpaceDN w:val="0"/>
              <w:spacing w:before="4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平方铜线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F633A6">
            <w:pPr>
              <w:wordWrap w:val="0"/>
              <w:autoSpaceDE w:val="0"/>
              <w:autoSpaceDN w:val="0"/>
              <w:spacing w:before="4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CCA80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04F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08109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0B6E34">
            <w:pPr>
              <w:wordWrap w:val="0"/>
              <w:autoSpaceDE w:val="0"/>
              <w:autoSpaceDN w:val="0"/>
              <w:spacing w:before="12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6134B">
            <w:pPr>
              <w:wordWrap w:val="0"/>
              <w:autoSpaceDE w:val="0"/>
              <w:autoSpaceDN w:val="0"/>
              <w:spacing w:before="14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铜电缆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2*1.5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5A9125">
            <w:pPr>
              <w:wordWrap w:val="0"/>
              <w:autoSpaceDE w:val="0"/>
              <w:autoSpaceDN w:val="0"/>
              <w:spacing w:before="14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8C0EF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593D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7B96D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9449E6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F59335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铜电缆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2*2.5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C7E30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9F268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AF7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B68E8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C9D289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95829D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铜电缆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*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00EAA7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CABF4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B9CD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41C82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401E78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0534B7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铜电缆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3*1.5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4C536B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CC417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56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04D9C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BDBD4E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DF9245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铜电缆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3*2.5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57A0FF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73EC1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169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696C9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63C98">
            <w:pPr>
              <w:wordWrap w:val="0"/>
              <w:autoSpaceDE w:val="0"/>
              <w:autoSpaceDN w:val="0"/>
              <w:spacing w:before="10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149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B0D45D">
            <w:pPr>
              <w:wordWrap w:val="0"/>
              <w:autoSpaceDE w:val="0"/>
              <w:autoSpaceDN w:val="0"/>
              <w:spacing w:before="120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铜花线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2*64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B5DEB1">
            <w:pPr>
              <w:wordWrap w:val="0"/>
              <w:autoSpaceDE w:val="0"/>
              <w:autoSpaceDN w:val="0"/>
              <w:spacing w:before="12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393A70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D57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F43B9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AE716E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0209E">
            <w:pPr>
              <w:wordWrap w:val="0"/>
              <w:autoSpaceDE w:val="0"/>
              <w:autoSpaceDN w:val="0"/>
              <w:spacing w:before="8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铜花线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2*84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00AE8D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CFEF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E640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1F1D9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DAAB61">
            <w:pPr>
              <w:wordWrap w:val="0"/>
              <w:autoSpaceDE w:val="0"/>
              <w:autoSpaceDN w:val="0"/>
              <w:spacing w:before="10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C6E98D">
            <w:pPr>
              <w:wordWrap w:val="0"/>
              <w:autoSpaceDE w:val="0"/>
              <w:autoSpaceDN w:val="0"/>
              <w:spacing w:before="10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铝线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F32CEB">
            <w:pPr>
              <w:wordWrap w:val="0"/>
              <w:autoSpaceDE w:val="0"/>
              <w:autoSpaceDN w:val="0"/>
              <w:spacing w:before="10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5B31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01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80D77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719C7D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B386A6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铝线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C6F853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2D3B79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115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27632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3343F6">
            <w:pPr>
              <w:wordWrap w:val="0"/>
              <w:autoSpaceDE w:val="0"/>
              <w:autoSpaceDN w:val="0"/>
              <w:spacing w:before="10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9ADC71">
            <w:pPr>
              <w:wordWrap w:val="0"/>
              <w:autoSpaceDE w:val="0"/>
              <w:autoSpaceDN w:val="0"/>
              <w:spacing w:before="10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铝线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B80FF2">
            <w:pPr>
              <w:wordWrap w:val="0"/>
              <w:autoSpaceDE w:val="0"/>
              <w:autoSpaceDN w:val="0"/>
              <w:spacing w:before="10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616C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BDB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F94BF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764357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F1748D">
            <w:pPr>
              <w:wordWrap w:val="0"/>
              <w:autoSpaceDE w:val="0"/>
              <w:autoSpaceDN w:val="0"/>
              <w:spacing w:before="8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铝线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C6C277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34C6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9F03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B2A8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0278DB">
            <w:pPr>
              <w:wordWrap w:val="0"/>
              <w:autoSpaceDE w:val="0"/>
              <w:autoSpaceDN w:val="0"/>
              <w:spacing w:before="10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4A8995">
            <w:pPr>
              <w:wordWrap w:val="0"/>
              <w:autoSpaceDE w:val="0"/>
              <w:autoSpaceDN w:val="0"/>
              <w:spacing w:before="8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铝线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855E1A">
            <w:pPr>
              <w:wordWrap w:val="0"/>
              <w:autoSpaceDE w:val="0"/>
              <w:autoSpaceDN w:val="0"/>
              <w:spacing w:before="100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F8CB69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6B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C4A95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B0430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F081B9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铝线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平方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0C8022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6DF28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190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48B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09CF5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E9923D">
            <w:pPr>
              <w:wordWrap w:val="0"/>
              <w:autoSpaceDE w:val="0"/>
              <w:autoSpaceDN w:val="0"/>
              <w:spacing w:before="10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666772">
            <w:pPr>
              <w:wordWrap w:val="0"/>
              <w:autoSpaceDE w:val="0"/>
              <w:autoSpaceDN w:val="0"/>
              <w:spacing w:before="8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明装电箱（铁底塑面）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984A31">
            <w:pPr>
              <w:wordWrap w:val="0"/>
              <w:autoSpaceDE w:val="0"/>
              <w:autoSpaceDN w:val="0"/>
              <w:spacing w:before="10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FC910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0CD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C2B4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B24A2">
            <w:pPr>
              <w:wordWrap w:val="0"/>
              <w:autoSpaceDE w:val="0"/>
              <w:autoSpaceDN w:val="0"/>
              <w:spacing w:before="12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3DE920">
            <w:pPr>
              <w:wordWrap w:val="0"/>
              <w:autoSpaceDE w:val="0"/>
              <w:autoSpaceDN w:val="0"/>
              <w:spacing w:before="10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明装电箱（铁底塑面）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BB2ED3">
            <w:pPr>
              <w:wordWrap w:val="0"/>
              <w:autoSpaceDE w:val="0"/>
              <w:autoSpaceDN w:val="0"/>
              <w:spacing w:before="12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A0191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C9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DDA9B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A3544C">
            <w:pPr>
              <w:wordWrap w:val="0"/>
              <w:autoSpaceDE w:val="0"/>
              <w:autoSpaceDN w:val="0"/>
              <w:spacing w:before="10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159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8D4467">
            <w:pPr>
              <w:wordWrap w:val="0"/>
              <w:autoSpaceDE w:val="0"/>
              <w:autoSpaceDN w:val="0"/>
              <w:spacing w:before="6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明装电箱（铁底塑面）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2F3125">
            <w:pPr>
              <w:wordWrap w:val="0"/>
              <w:autoSpaceDE w:val="0"/>
              <w:autoSpaceDN w:val="0"/>
              <w:spacing w:before="10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FD50D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3E8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6D423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77D6A5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160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755E97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明装电箱（铁底塑面）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-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13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43B08C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71B15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424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12BC7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69FA9F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161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10CE5">
            <w:pPr>
              <w:wordWrap w:val="0"/>
              <w:autoSpaceDE w:val="0"/>
              <w:autoSpaceDN w:val="0"/>
              <w:spacing w:before="102" w:after="0" w:line="337" w:lineRule="exact"/>
              <w:ind w:firstLine="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挂锁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7829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9B4B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F3EB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6820D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88A026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162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CC65C">
            <w:pPr>
              <w:wordWrap w:val="0"/>
              <w:autoSpaceDE w:val="0"/>
              <w:autoSpaceDN w:val="0"/>
              <w:spacing w:before="82" w:after="0" w:line="337" w:lineRule="exact"/>
              <w:ind w:firstLine="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挂锁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6E515">
            <w:pPr>
              <w:wordWrap w:val="0"/>
              <w:autoSpaceDE w:val="0"/>
              <w:autoSpaceDN w:val="0"/>
              <w:spacing w:before="6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A01CC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5CD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EF2E3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774C62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163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8ABC9">
            <w:pPr>
              <w:wordWrap w:val="0"/>
              <w:autoSpaceDE w:val="0"/>
              <w:autoSpaceDN w:val="0"/>
              <w:spacing w:before="82" w:after="0" w:line="337" w:lineRule="exact"/>
              <w:ind w:firstLine="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38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挂锁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07F38">
            <w:pPr>
              <w:wordWrap w:val="0"/>
              <w:autoSpaceDE w:val="0"/>
              <w:autoSpaceDN w:val="0"/>
              <w:spacing w:before="6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A4B3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F71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12871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BEC459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164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C6A0D">
            <w:pPr>
              <w:wordWrap w:val="0"/>
              <w:autoSpaceDE w:val="0"/>
              <w:autoSpaceDN w:val="0"/>
              <w:spacing w:before="82" w:after="0" w:line="337" w:lineRule="exact"/>
              <w:ind w:firstLine="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挂锁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9C11C">
            <w:pPr>
              <w:wordWrap w:val="0"/>
              <w:autoSpaceDE w:val="0"/>
              <w:autoSpaceDN w:val="0"/>
              <w:spacing w:before="6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F54C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615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25763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B0C35F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165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C4C2D">
            <w:pPr>
              <w:wordWrap w:val="0"/>
              <w:autoSpaceDE w:val="0"/>
              <w:autoSpaceDN w:val="0"/>
              <w:spacing w:before="102" w:after="0" w:line="337" w:lineRule="exact"/>
              <w:ind w:firstLine="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63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挂锁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AD9DC">
            <w:pPr>
              <w:wordWrap w:val="0"/>
              <w:autoSpaceDE w:val="0"/>
              <w:autoSpaceDN w:val="0"/>
              <w:spacing w:before="8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0F5C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BB4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5A4D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25C72D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166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A86860">
            <w:pPr>
              <w:wordWrap w:val="0"/>
              <w:autoSpaceDE w:val="0"/>
              <w:autoSpaceDN w:val="0"/>
              <w:spacing w:before="82" w:after="0" w:line="337" w:lineRule="exact"/>
              <w:ind w:firstLine="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200CM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排气扇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5E096">
            <w:pPr>
              <w:wordWrap w:val="0"/>
              <w:autoSpaceDE w:val="0"/>
              <w:autoSpaceDN w:val="0"/>
              <w:spacing w:before="6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A09E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0907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00497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82D7D4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167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8B45A">
            <w:pPr>
              <w:wordWrap w:val="0"/>
              <w:autoSpaceDE w:val="0"/>
              <w:autoSpaceDN w:val="0"/>
              <w:spacing w:before="82" w:after="0" w:line="337" w:lineRule="exact"/>
              <w:ind w:firstLine="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250CM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排气扇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60F03">
            <w:pPr>
              <w:wordWrap w:val="0"/>
              <w:autoSpaceDE w:val="0"/>
              <w:autoSpaceDN w:val="0"/>
              <w:spacing w:before="6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85C09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C6C8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63D9F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54E380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168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DE3D8">
            <w:pPr>
              <w:wordWrap w:val="0"/>
              <w:autoSpaceDE w:val="0"/>
              <w:autoSpaceDN w:val="0"/>
              <w:spacing w:before="102" w:after="0" w:line="337" w:lineRule="exact"/>
              <w:ind w:firstLine="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300CM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排气扇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8D9E3">
            <w:pPr>
              <w:wordWrap w:val="0"/>
              <w:autoSpaceDE w:val="0"/>
              <w:autoSpaceDN w:val="0"/>
              <w:spacing w:before="8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C977D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739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942F6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2162DF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169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7CAFE">
            <w:pPr>
              <w:wordWrap w:val="0"/>
              <w:autoSpaceDE w:val="0"/>
              <w:autoSpaceDN w:val="0"/>
              <w:spacing w:before="8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金羚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寸排气扇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F4D76">
            <w:pPr>
              <w:wordWrap w:val="0"/>
              <w:autoSpaceDE w:val="0"/>
              <w:autoSpaceDN w:val="0"/>
              <w:spacing w:before="6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2A38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1EC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BD703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086931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55338">
            <w:pPr>
              <w:wordWrap w:val="0"/>
              <w:autoSpaceDE w:val="0"/>
              <w:autoSpaceDN w:val="0"/>
              <w:spacing w:before="8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金羚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寸排气扇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4C321">
            <w:pPr>
              <w:wordWrap w:val="0"/>
              <w:autoSpaceDE w:val="0"/>
              <w:autoSpaceDN w:val="0"/>
              <w:spacing w:before="6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86A0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D58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48B0E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52B32C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4C46F">
            <w:pPr>
              <w:wordWrap w:val="0"/>
              <w:autoSpaceDE w:val="0"/>
              <w:autoSpaceDN w:val="0"/>
              <w:spacing w:before="8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金羚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寸排气扇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1BCE3">
            <w:pPr>
              <w:wordWrap w:val="0"/>
              <w:autoSpaceDE w:val="0"/>
              <w:autoSpaceDN w:val="0"/>
              <w:spacing w:before="6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E7BC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70A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F7196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9DB36B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4B54E">
            <w:pPr>
              <w:wordWrap w:val="0"/>
              <w:autoSpaceDE w:val="0"/>
              <w:autoSpaceDN w:val="0"/>
              <w:spacing w:before="6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1P16A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306A9">
            <w:pPr>
              <w:wordWrap w:val="0"/>
              <w:autoSpaceDE w:val="0"/>
              <w:autoSpaceDN w:val="0"/>
              <w:spacing w:before="6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72530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3261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D65E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DE253A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2ADF2">
            <w:pPr>
              <w:wordWrap w:val="0"/>
              <w:autoSpaceDE w:val="0"/>
              <w:autoSpaceDN w:val="0"/>
              <w:spacing w:before="8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1P20A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FD09DB">
            <w:pPr>
              <w:wordWrap w:val="0"/>
              <w:autoSpaceDE w:val="0"/>
              <w:autoSpaceDN w:val="0"/>
              <w:spacing w:before="8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8973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D47D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D5B02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5DD5B4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A5CA1">
            <w:pPr>
              <w:wordWrap w:val="0"/>
              <w:autoSpaceDE w:val="0"/>
              <w:autoSpaceDN w:val="0"/>
              <w:spacing w:before="8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1P25A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4A680">
            <w:pPr>
              <w:wordWrap w:val="0"/>
              <w:autoSpaceDE w:val="0"/>
              <w:autoSpaceDN w:val="0"/>
              <w:spacing w:before="12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A860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491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74417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203A93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2071D">
            <w:pPr>
              <w:wordWrap w:val="0"/>
              <w:autoSpaceDE w:val="0"/>
              <w:autoSpaceDN w:val="0"/>
              <w:spacing w:before="6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1P32A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A9B6A">
            <w:pPr>
              <w:wordWrap w:val="0"/>
              <w:autoSpaceDE w:val="0"/>
              <w:autoSpaceDN w:val="0"/>
              <w:spacing w:before="6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AE87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88EB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F40E6B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1F0E27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203A2">
            <w:pPr>
              <w:wordWrap w:val="0"/>
              <w:autoSpaceDE w:val="0"/>
              <w:autoSpaceDN w:val="0"/>
              <w:spacing w:before="8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1PA40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B5631">
            <w:pPr>
              <w:wordWrap w:val="0"/>
              <w:autoSpaceDE w:val="0"/>
              <w:autoSpaceDN w:val="0"/>
              <w:spacing w:before="10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2555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0B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C007D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C0291D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7D647">
            <w:pPr>
              <w:wordWrap w:val="0"/>
              <w:autoSpaceDE w:val="0"/>
              <w:autoSpaceDN w:val="0"/>
              <w:spacing w:before="10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1P63A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41EA4">
            <w:pPr>
              <w:wordWrap w:val="0"/>
              <w:autoSpaceDE w:val="0"/>
              <w:autoSpaceDN w:val="0"/>
              <w:spacing w:before="10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ED29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E2C4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38093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198C98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E05C4">
            <w:pPr>
              <w:wordWrap w:val="0"/>
              <w:autoSpaceDE w:val="0"/>
              <w:autoSpaceDN w:val="0"/>
              <w:spacing w:before="10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2P20A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79147">
            <w:pPr>
              <w:wordWrap w:val="0"/>
              <w:autoSpaceDE w:val="0"/>
              <w:autoSpaceDN w:val="0"/>
              <w:spacing w:before="82" w:after="0" w:line="337" w:lineRule="exact"/>
              <w:ind w:firstLine="44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57E2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928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88CEF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2DA7DC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179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E3592">
            <w:pPr>
              <w:wordWrap w:val="0"/>
              <w:autoSpaceDE w:val="0"/>
              <w:autoSpaceDN w:val="0"/>
              <w:spacing w:before="100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2P25A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EB5F8">
            <w:pPr>
              <w:wordWrap w:val="0"/>
              <w:autoSpaceDE w:val="0"/>
              <w:autoSpaceDN w:val="0"/>
              <w:spacing w:before="8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5E71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B90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52B6D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778129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180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D7B25">
            <w:pPr>
              <w:wordWrap w:val="0"/>
              <w:autoSpaceDE w:val="0"/>
              <w:autoSpaceDN w:val="0"/>
              <w:spacing w:before="8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2P32A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775B0B">
            <w:pPr>
              <w:wordWrap w:val="0"/>
              <w:autoSpaceDE w:val="0"/>
              <w:autoSpaceDN w:val="0"/>
              <w:spacing w:before="6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9AFB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21B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7FDAD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333DF8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181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D3962">
            <w:pPr>
              <w:wordWrap w:val="0"/>
              <w:autoSpaceDE w:val="0"/>
              <w:autoSpaceDN w:val="0"/>
              <w:spacing w:before="82" w:after="0" w:line="337" w:lineRule="exact"/>
              <w:ind w:firstLine="10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2P63A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D45B7">
            <w:pPr>
              <w:wordWrap w:val="0"/>
              <w:autoSpaceDE w:val="0"/>
              <w:autoSpaceDN w:val="0"/>
              <w:spacing w:before="8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3FF1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70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92361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C2399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182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5D6BB">
            <w:pPr>
              <w:wordWrap w:val="0"/>
              <w:autoSpaceDE w:val="0"/>
              <w:autoSpaceDN w:val="0"/>
              <w:spacing w:before="10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2P100A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空开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8A8A7">
            <w:pPr>
              <w:wordWrap w:val="0"/>
              <w:autoSpaceDE w:val="0"/>
              <w:autoSpaceDN w:val="0"/>
              <w:spacing w:before="8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2D48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59F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91B3D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BD4C00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183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B0D3C">
            <w:pPr>
              <w:wordWrap w:val="0"/>
              <w:autoSpaceDE w:val="0"/>
              <w:autoSpaceDN w:val="0"/>
              <w:spacing w:before="60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1P32A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漏保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34417">
            <w:pPr>
              <w:wordWrap w:val="0"/>
              <w:autoSpaceDE w:val="0"/>
              <w:autoSpaceDN w:val="0"/>
              <w:spacing w:before="8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0E1C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4412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21C1B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6D7C82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184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5E6C8">
            <w:pPr>
              <w:wordWrap w:val="0"/>
              <w:autoSpaceDE w:val="0"/>
              <w:autoSpaceDN w:val="0"/>
              <w:spacing w:before="4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1P40A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漏保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8527C">
            <w:pPr>
              <w:wordWrap w:val="0"/>
              <w:autoSpaceDE w:val="0"/>
              <w:autoSpaceDN w:val="0"/>
              <w:spacing w:before="4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4583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117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02A2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27DA01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185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ABE8E">
            <w:pPr>
              <w:wordWrap w:val="0"/>
              <w:autoSpaceDE w:val="0"/>
              <w:autoSpaceDN w:val="0"/>
              <w:spacing w:before="8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1P63A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漏保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2E170E">
            <w:pPr>
              <w:wordWrap w:val="0"/>
              <w:autoSpaceDE w:val="0"/>
              <w:autoSpaceDN w:val="0"/>
              <w:spacing w:before="8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0B7B58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21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02FC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B4FD74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186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33445">
            <w:pPr>
              <w:wordWrap w:val="0"/>
              <w:autoSpaceDE w:val="0"/>
              <w:autoSpaceDN w:val="0"/>
              <w:spacing w:before="8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2P32A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漏保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92B6">
            <w:pPr>
              <w:wordWrap w:val="0"/>
              <w:autoSpaceDE w:val="0"/>
              <w:autoSpaceDN w:val="0"/>
              <w:spacing w:before="8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8F6D33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3DC2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4061C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3774CE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rFonts w:hint="default" w:ascii="Calibri" w:hAnsi="Calibri" w:eastAsia="宋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6"/>
                <w:lang w:val="en-US" w:eastAsia="zh-CN"/>
              </w:rPr>
              <w:t>187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17C7F">
            <w:pPr>
              <w:wordWrap w:val="0"/>
              <w:autoSpaceDE w:val="0"/>
              <w:autoSpaceDN w:val="0"/>
              <w:spacing w:before="62" w:after="0" w:line="337" w:lineRule="exact"/>
              <w:ind w:firstLine="8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2P40A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漏保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B2C3C">
            <w:pPr>
              <w:wordWrap w:val="0"/>
              <w:autoSpaceDE w:val="0"/>
              <w:autoSpaceDN w:val="0"/>
              <w:spacing w:before="62" w:after="0" w:line="337" w:lineRule="exact"/>
              <w:ind w:firstLine="460" w:firstLineChars="0"/>
              <w:jc w:val="both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75613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rFonts w:hint="eastAsia" w:asciiTheme="minorHAnsi" w:hAnsiTheme="minorHAnsi" w:eastAsiaTheme="minorEastAsia" w:cstheme="minorBidi"/>
                <w:sz w:val="26"/>
                <w:szCs w:val="22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DBB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26943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2AAC64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188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48901B">
            <w:pPr>
              <w:wordWrap w:val="0"/>
              <w:autoSpaceDE w:val="0"/>
              <w:autoSpaceDN w:val="0"/>
              <w:spacing w:before="42" w:after="0" w:line="337" w:lineRule="exact"/>
              <w:ind w:firstLine="10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2P63A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漏保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FC332A">
            <w:pPr>
              <w:wordWrap w:val="0"/>
              <w:autoSpaceDE w:val="0"/>
              <w:autoSpaceDN w:val="0"/>
              <w:spacing w:before="4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16495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BAE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D85CF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2A1960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189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C93CF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线管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7EEFA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DF9C5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BB28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A2C81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8BF74B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A29A74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线管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51B556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13D85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3.5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F77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41309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91F24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76B192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线管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0F1C27">
            <w:pPr>
              <w:wordWrap w:val="0"/>
              <w:autoSpaceDE w:val="0"/>
              <w:autoSpaceDN w:val="0"/>
              <w:spacing w:before="4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B8CDD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329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E5E90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86DEA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587978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32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线管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A5EFF1">
            <w:pPr>
              <w:wordWrap w:val="0"/>
              <w:autoSpaceDE w:val="0"/>
              <w:autoSpaceDN w:val="0"/>
              <w:spacing w:before="12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E5398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514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5BFFB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7F5B63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8E5EE0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线槽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834B22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A902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3.5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AC4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DF349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1F83EA">
            <w:pPr>
              <w:wordWrap w:val="0"/>
              <w:autoSpaceDE w:val="0"/>
              <w:autoSpaceDN w:val="0"/>
              <w:spacing w:before="4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829BB7">
            <w:pPr>
              <w:wordWrap w:val="0"/>
              <w:autoSpaceDE w:val="0"/>
              <w:autoSpaceDN w:val="0"/>
              <w:spacing w:before="2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线槽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008A7">
            <w:pPr>
              <w:wordWrap w:val="0"/>
              <w:autoSpaceDE w:val="0"/>
              <w:autoSpaceDN w:val="0"/>
              <w:spacing w:before="2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125B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FA89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E30F1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BECFB7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361D97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39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线槽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64A0C">
            <w:pPr>
              <w:wordWrap w:val="0"/>
              <w:autoSpaceDE w:val="0"/>
              <w:autoSpaceDN w:val="0"/>
              <w:spacing w:before="8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F4AC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87B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0C824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83EF1F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0A2147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59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线槽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4C5063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7BAD9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D79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E0130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98D56B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28EFB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99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线槽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51BCEE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C6EA8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4A4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5B96D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71FAF3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27F29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110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排水管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457B91">
            <w:pPr>
              <w:wordWrap w:val="0"/>
              <w:autoSpaceDE w:val="0"/>
              <w:autoSpaceDN w:val="0"/>
              <w:spacing w:before="8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3A41E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960E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DD9A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DF6E1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199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B5D9C1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75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排水管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CD0F71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62870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6EEF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2A045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BA6E41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73CDC0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排水管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B305E2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7E8C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CE0E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81C5D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1645AC">
            <w:pPr>
              <w:wordWrap w:val="0"/>
              <w:autoSpaceDE w:val="0"/>
              <w:autoSpaceDN w:val="0"/>
              <w:spacing w:before="4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EE6B5A">
            <w:pPr>
              <w:wordWrap w:val="0"/>
              <w:autoSpaceDE w:val="0"/>
              <w:autoSpaceDN w:val="0"/>
              <w:spacing w:before="4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110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直通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C0C8AC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2044F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FA5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55A4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765E10">
            <w:pPr>
              <w:wordWrap w:val="0"/>
              <w:autoSpaceDE w:val="0"/>
              <w:autoSpaceDN w:val="0"/>
              <w:spacing w:before="10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7298E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75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直通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54C39F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5234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0B8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E58CE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CAB862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53CBB8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直通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66E947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7511C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DCD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C25EB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655640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27C1A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110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弯头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F11DA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5CD12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DED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A537D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3C20F3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3E625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75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弯头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CC72CD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14524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2A1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886C1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BC3748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61B12E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弯头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119745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7A17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EF4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8EC8A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2AB12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C4908B">
            <w:pPr>
              <w:wordWrap w:val="0"/>
              <w:autoSpaceDE w:val="0"/>
              <w:autoSpaceDN w:val="0"/>
              <w:spacing w:before="10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110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三通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A102A">
            <w:pPr>
              <w:wordWrap w:val="0"/>
              <w:autoSpaceDE w:val="0"/>
              <w:autoSpaceDN w:val="0"/>
              <w:spacing w:before="10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8459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39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B60E2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C2489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7BA59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75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三通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67DE8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04250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997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59B55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432249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1A7CCD">
            <w:pPr>
              <w:wordWrap w:val="0"/>
              <w:autoSpaceDE w:val="0"/>
              <w:autoSpaceDN w:val="0"/>
              <w:spacing w:before="4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50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三通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EB644F">
            <w:pPr>
              <w:wordWrap w:val="0"/>
              <w:autoSpaceDE w:val="0"/>
              <w:autoSpaceDN w:val="0"/>
              <w:spacing w:before="4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C60A4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9B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61891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30230B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008FFB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PPR25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热水管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17BBE6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CC253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800B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4E8A9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C2D78B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DB943">
            <w:pPr>
              <w:wordWrap w:val="0"/>
              <w:autoSpaceDE w:val="0"/>
              <w:autoSpaceDN w:val="0"/>
              <w:spacing w:before="10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PPR20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热水管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D9145D">
            <w:pPr>
              <w:wordWrap w:val="0"/>
              <w:autoSpaceDE w:val="0"/>
              <w:autoSpaceDN w:val="0"/>
              <w:spacing w:before="12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E66C2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A2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A86E3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53A34B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BA6347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弯头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37DDEF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6F498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2.5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0EDC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AA850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97C958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92A5C">
            <w:pPr>
              <w:wordWrap w:val="0"/>
              <w:autoSpaceDE w:val="0"/>
              <w:autoSpaceDN w:val="0"/>
              <w:spacing w:before="4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弯头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EBEAD2">
            <w:pPr>
              <w:wordWrap w:val="0"/>
              <w:autoSpaceDE w:val="0"/>
              <w:autoSpaceDN w:val="0"/>
              <w:spacing w:before="4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B25640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13DE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1C8D9C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BBC34F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B3988B">
            <w:pPr>
              <w:wordWrap w:val="0"/>
              <w:autoSpaceDE w:val="0"/>
              <w:autoSpaceDN w:val="0"/>
              <w:spacing w:before="8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直通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024EEB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58BFA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E97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8F1AB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109997">
            <w:pPr>
              <w:wordWrap w:val="0"/>
              <w:autoSpaceDE w:val="0"/>
              <w:autoSpaceDN w:val="0"/>
              <w:spacing w:before="4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15FDC">
            <w:pPr>
              <w:wordWrap w:val="0"/>
              <w:autoSpaceDE w:val="0"/>
              <w:autoSpaceDN w:val="0"/>
              <w:spacing w:before="2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直通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30B0DA">
            <w:pPr>
              <w:wordWrap w:val="0"/>
              <w:autoSpaceDE w:val="0"/>
              <w:autoSpaceDN w:val="0"/>
              <w:spacing w:before="2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83B6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310B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F0ABF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13E58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7A5392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三通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87A5B2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9D33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A46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6A77D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80869">
            <w:pPr>
              <w:wordWrap w:val="0"/>
              <w:autoSpaceDE w:val="0"/>
              <w:autoSpaceDN w:val="0"/>
              <w:spacing w:before="4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3B75A">
            <w:pPr>
              <w:wordWrap w:val="0"/>
              <w:autoSpaceDE w:val="0"/>
              <w:autoSpaceDN w:val="0"/>
              <w:spacing w:before="4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三通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BD205D">
            <w:pPr>
              <w:wordWrap w:val="0"/>
              <w:autoSpaceDE w:val="0"/>
              <w:autoSpaceDN w:val="0"/>
              <w:spacing w:before="4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E5840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2.5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C5A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E822F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65BD8B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74424E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内牙弯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9E046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3D05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FD1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70AB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EFEFE1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219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EE677">
            <w:pPr>
              <w:wordWrap w:val="0"/>
              <w:autoSpaceDE w:val="0"/>
              <w:autoSpaceDN w:val="0"/>
              <w:spacing w:before="10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内牙弯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49F7A">
            <w:pPr>
              <w:wordWrap w:val="0"/>
              <w:autoSpaceDE w:val="0"/>
              <w:autoSpaceDN w:val="0"/>
              <w:spacing w:before="10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61742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8FC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E8F73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75531C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892035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网管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854884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米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E854C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6BF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01E98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33D203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CD49E9">
            <w:pPr>
              <w:wordWrap w:val="0"/>
              <w:autoSpaceDE w:val="0"/>
              <w:autoSpaceDN w:val="0"/>
              <w:spacing w:before="4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网管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BBFB4">
            <w:pPr>
              <w:wordWrap w:val="0"/>
              <w:autoSpaceDE w:val="0"/>
              <w:autoSpaceDN w:val="0"/>
              <w:spacing w:before="4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米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A3E8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891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01B8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25A95F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8F52C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网管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E26998">
            <w:pPr>
              <w:wordWrap w:val="0"/>
              <w:autoSpaceDE w:val="0"/>
              <w:autoSpaceDN w:val="0"/>
              <w:spacing w:before="8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米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30844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0043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E0F5A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07118A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31548">
            <w:pPr>
              <w:wordWrap w:val="0"/>
              <w:autoSpaceDE w:val="0"/>
              <w:autoSpaceDN w:val="0"/>
              <w:spacing w:before="62" w:after="0" w:line="337" w:lineRule="exact"/>
              <w:ind w:firstLine="10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便盆（小）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CDFFE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B52889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600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06F3F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D4586C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1625F8">
            <w:pPr>
              <w:wordWrap w:val="0"/>
              <w:autoSpaceDE w:val="0"/>
              <w:autoSpaceDN w:val="0"/>
              <w:spacing w:before="42" w:after="0" w:line="337" w:lineRule="exact"/>
              <w:ind w:firstLine="10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便盆（大）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35C27">
            <w:pPr>
              <w:wordWrap w:val="0"/>
              <w:autoSpaceDE w:val="0"/>
              <w:autoSpaceDN w:val="0"/>
              <w:spacing w:before="4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66F7E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8F1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60000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11E363">
            <w:pPr>
              <w:wordWrap w:val="0"/>
              <w:autoSpaceDE w:val="0"/>
              <w:autoSpaceDN w:val="0"/>
              <w:spacing w:before="62" w:after="0" w:line="337" w:lineRule="exact"/>
              <w:ind w:firstLine="2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397D3">
            <w:pPr>
              <w:wordWrap w:val="0"/>
              <w:autoSpaceDE w:val="0"/>
              <w:autoSpaceDN w:val="0"/>
              <w:spacing w:before="62" w:after="0" w:line="337" w:lineRule="exact"/>
              <w:ind w:firstLine="10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冲水箱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1DAC7A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8E830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5C3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591BB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66CE4A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B85F1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公牛排插（单排）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.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米带线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D32749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67699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A10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620FFF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13056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A13412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公牛排插（单排）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米带线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CF3DE">
            <w:pPr>
              <w:wordWrap w:val="0"/>
              <w:autoSpaceDE w:val="0"/>
              <w:autoSpaceDN w:val="0"/>
              <w:spacing w:before="80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15C1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4F0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DE84B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AF6ED2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E84359">
            <w:pPr>
              <w:wordWrap w:val="0"/>
              <w:autoSpaceDE w:val="0"/>
              <w:autoSpaceDN w:val="0"/>
              <w:spacing w:before="4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公牛排插（单排）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米带线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C5B634">
            <w:pPr>
              <w:wordWrap w:val="0"/>
              <w:autoSpaceDE w:val="0"/>
              <w:autoSpaceDN w:val="0"/>
              <w:spacing w:before="4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B82C1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DEC7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3B61F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7CE0C9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229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6607E8">
            <w:pPr>
              <w:wordWrap w:val="0"/>
              <w:autoSpaceDE w:val="0"/>
              <w:autoSpaceDN w:val="0"/>
              <w:spacing w:before="10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公牛排插（单排）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米带线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B7F3F9">
            <w:pPr>
              <w:wordWrap w:val="0"/>
              <w:autoSpaceDE w:val="0"/>
              <w:autoSpaceDN w:val="0"/>
              <w:spacing w:before="8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FFE8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E0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FF61D9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FD5DE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6AA85E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公牛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米（双排）八位排插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A51211">
            <w:pPr>
              <w:wordWrap w:val="0"/>
              <w:autoSpaceDE w:val="0"/>
              <w:autoSpaceDN w:val="0"/>
              <w:spacing w:before="82" w:after="0" w:line="337" w:lineRule="exact"/>
              <w:ind w:firstLine="4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3AED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3A3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E7280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F8B6AA">
            <w:pPr>
              <w:wordWrap w:val="0"/>
              <w:autoSpaceDE w:val="0"/>
              <w:autoSpaceDN w:val="0"/>
              <w:spacing w:before="4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A08649">
            <w:pPr>
              <w:wordWrap w:val="0"/>
              <w:autoSpaceDE w:val="0"/>
              <w:autoSpaceDN w:val="0"/>
              <w:spacing w:before="4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公牛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米（双排）八位排插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ADBE68">
            <w:pPr>
              <w:wordWrap w:val="0"/>
              <w:autoSpaceDE w:val="0"/>
              <w:autoSpaceDN w:val="0"/>
              <w:spacing w:before="4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D0E1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375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3033E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826124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7CD19E">
            <w:pPr>
              <w:wordWrap w:val="0"/>
              <w:autoSpaceDE w:val="0"/>
              <w:autoSpaceDN w:val="0"/>
              <w:spacing w:before="8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220V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两相电表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6A2284">
            <w:pPr>
              <w:wordWrap w:val="0"/>
              <w:autoSpaceDE w:val="0"/>
              <w:autoSpaceDN w:val="0"/>
              <w:spacing w:before="8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63C0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70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DDA0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10B0D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9F6AF2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7C549A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德力西</w:t>
            </w:r>
            <w:r>
              <w:rPr>
                <w:rFonts w:hint="eastAsia" w:ascii="Calibri" w:hAnsi="Calibri" w:eastAsia="Calibri"/>
                <w:color w:val="000000"/>
                <w:sz w:val="26"/>
              </w:rPr>
              <w:t>380V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三相电表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FB6934">
            <w:pPr>
              <w:wordWrap w:val="0"/>
              <w:autoSpaceDE w:val="0"/>
              <w:autoSpaceDN w:val="0"/>
              <w:spacing w:before="62" w:after="0" w:line="337" w:lineRule="exact"/>
              <w:ind w:firstLine="4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C2906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C3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199C4E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BEB5E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2EA734">
            <w:pPr>
              <w:wordWrap w:val="0"/>
              <w:autoSpaceDE w:val="0"/>
              <w:autoSpaceDN w:val="0"/>
              <w:spacing w:before="42" w:after="0" w:line="337" w:lineRule="exact"/>
              <w:ind w:firstLine="10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明装一位开关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D60070">
            <w:pPr>
              <w:wordWrap w:val="0"/>
              <w:autoSpaceDE w:val="0"/>
              <w:autoSpaceDN w:val="0"/>
              <w:spacing w:before="4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DD6303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C26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DE787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A6F37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7B147B">
            <w:pPr>
              <w:wordWrap w:val="0"/>
              <w:autoSpaceDE w:val="0"/>
              <w:autoSpaceDN w:val="0"/>
              <w:spacing w:before="10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明装二位开关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D4431D">
            <w:pPr>
              <w:wordWrap w:val="0"/>
              <w:autoSpaceDE w:val="0"/>
              <w:autoSpaceDN w:val="0"/>
              <w:spacing w:before="102" w:after="0" w:line="337" w:lineRule="exact"/>
              <w:ind w:firstLine="48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7CA2A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911A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F43E5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A65773">
            <w:pPr>
              <w:wordWrap w:val="0"/>
              <w:autoSpaceDE w:val="0"/>
              <w:autoSpaceDN w:val="0"/>
              <w:spacing w:before="8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0EAF7C">
            <w:pPr>
              <w:wordWrap w:val="0"/>
              <w:autoSpaceDE w:val="0"/>
              <w:autoSpaceDN w:val="0"/>
              <w:spacing w:before="8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明装三位开关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C0D230">
            <w:pPr>
              <w:wordWrap w:val="0"/>
              <w:autoSpaceDE w:val="0"/>
              <w:autoSpaceDN w:val="0"/>
              <w:spacing w:before="8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AFE5A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3A0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1BA433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B1F130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952303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明装一位双控开关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D437F9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E9F7A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DEB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1E18E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B91C02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FB45C0">
            <w:pPr>
              <w:wordWrap w:val="0"/>
              <w:autoSpaceDE w:val="0"/>
              <w:autoSpaceDN w:val="0"/>
              <w:spacing w:before="62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明装二位双控开关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ADCDAD">
            <w:pPr>
              <w:wordWrap w:val="0"/>
              <w:autoSpaceDE w:val="0"/>
              <w:autoSpaceDN w:val="0"/>
              <w:spacing w:before="62" w:after="0" w:line="337" w:lineRule="exact"/>
              <w:ind w:firstLine="46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17485F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ADB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EE7C2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73920">
            <w:pPr>
              <w:wordWrap w:val="0"/>
              <w:autoSpaceDE w:val="0"/>
              <w:autoSpaceDN w:val="0"/>
              <w:spacing w:before="62" w:after="0" w:line="337" w:lineRule="exact"/>
              <w:ind w:firstLine="2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239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2A813B">
            <w:pPr>
              <w:wordWrap w:val="0"/>
              <w:autoSpaceDE w:val="0"/>
              <w:autoSpaceDN w:val="0"/>
              <w:spacing w:before="6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明装三位双控开关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4D164">
            <w:pPr>
              <w:wordWrap w:val="0"/>
              <w:autoSpaceDE w:val="0"/>
              <w:autoSpaceDN w:val="0"/>
              <w:spacing w:before="6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E8217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88A1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79921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BB455E">
            <w:pPr>
              <w:wordWrap w:val="0"/>
              <w:autoSpaceDE w:val="0"/>
              <w:autoSpaceDN w:val="0"/>
              <w:spacing w:before="8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240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4D3BC4">
            <w:pPr>
              <w:wordWrap w:val="0"/>
              <w:autoSpaceDE w:val="0"/>
              <w:autoSpaceDN w:val="0"/>
              <w:spacing w:before="80" w:after="0" w:line="337" w:lineRule="exact"/>
              <w:ind w:firstLine="8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明装五孔插座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844479">
            <w:pPr>
              <w:wordWrap w:val="0"/>
              <w:autoSpaceDE w:val="0"/>
              <w:autoSpaceDN w:val="0"/>
              <w:spacing w:before="82" w:after="0" w:line="337" w:lineRule="exact"/>
              <w:ind w:firstLine="440"/>
              <w:jc w:val="both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EE71A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D831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57848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D7812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241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1F5612">
            <w:pPr>
              <w:wordWrap w:val="0"/>
              <w:autoSpaceDE w:val="0"/>
              <w:autoSpaceDN w:val="0"/>
              <w:spacing w:before="62" w:after="0" w:line="337" w:lineRule="exact"/>
              <w:ind w:firstLine="60"/>
              <w:jc w:val="both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6"/>
              </w:rPr>
              <w:t>明装十孔插座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5AF3A5">
            <w:pPr>
              <w:wordWrap w:val="0"/>
              <w:autoSpaceDE w:val="0"/>
              <w:autoSpaceDN w:val="0"/>
              <w:spacing w:before="62" w:after="0" w:line="337" w:lineRule="exact"/>
              <w:jc w:val="center"/>
              <w:rPr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258C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C4A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8D028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2B5E7F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242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663351">
            <w:pPr>
              <w:wordWrap w:val="0"/>
              <w:autoSpaceDE w:val="0"/>
              <w:autoSpaceDN w:val="0"/>
              <w:spacing w:before="60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明装十五孔插座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ECEC7A">
            <w:pPr>
              <w:wordWrap w:val="0"/>
              <w:autoSpaceDE w:val="0"/>
              <w:autoSpaceDN w:val="0"/>
              <w:spacing w:before="4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4CBFD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6A9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C819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B89939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243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8718F">
            <w:pPr>
              <w:wordWrap w:val="0"/>
              <w:autoSpaceDE w:val="0"/>
              <w:autoSpaceDN w:val="0"/>
              <w:spacing w:before="10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明装空调插座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79E456">
            <w:pPr>
              <w:wordWrap w:val="0"/>
              <w:autoSpaceDE w:val="0"/>
              <w:autoSpaceDN w:val="0"/>
              <w:spacing w:before="80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20E9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1A4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633379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45850D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244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2242BB">
            <w:pPr>
              <w:wordWrap w:val="0"/>
              <w:autoSpaceDE w:val="0"/>
              <w:autoSpaceDN w:val="0"/>
              <w:spacing w:before="80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暗装一位开关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41B245">
            <w:pPr>
              <w:wordWrap w:val="0"/>
              <w:autoSpaceDE w:val="0"/>
              <w:autoSpaceDN w:val="0"/>
              <w:spacing w:before="4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FFAFA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8261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95653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225E00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245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5B893F">
            <w:pPr>
              <w:wordWrap w:val="0"/>
              <w:autoSpaceDE w:val="0"/>
              <w:autoSpaceDN w:val="0"/>
              <w:spacing w:before="80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暗装二位开关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859F7C">
            <w:pPr>
              <w:wordWrap w:val="0"/>
              <w:autoSpaceDE w:val="0"/>
              <w:autoSpaceDN w:val="0"/>
              <w:spacing w:before="6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FEA2C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68E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003BA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A1BF9B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246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1D8FD5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暗装三位开关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F449DB">
            <w:pPr>
              <w:wordWrap w:val="0"/>
              <w:autoSpaceDE w:val="0"/>
              <w:autoSpaceDN w:val="0"/>
              <w:spacing w:before="69" w:after="0" w:line="350" w:lineRule="exact"/>
              <w:ind w:firstLine="4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2A344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E6D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8B4E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DF81E6">
            <w:pPr>
              <w:wordWrap w:val="0"/>
              <w:autoSpaceDE w:val="0"/>
              <w:autoSpaceDN w:val="0"/>
              <w:spacing w:before="10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247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BBD3F">
            <w:pPr>
              <w:wordWrap w:val="0"/>
              <w:autoSpaceDE w:val="0"/>
              <w:autoSpaceDN w:val="0"/>
              <w:spacing w:before="120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暗装一位双控开关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3C40E7">
            <w:pPr>
              <w:wordWrap w:val="0"/>
              <w:autoSpaceDE w:val="0"/>
              <w:autoSpaceDN w:val="0"/>
              <w:spacing w:before="8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1649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1923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59BF1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2130F9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248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EA8A2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暗装二位双控开关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BA073">
            <w:pPr>
              <w:wordWrap w:val="0"/>
              <w:autoSpaceDE w:val="0"/>
              <w:autoSpaceDN w:val="0"/>
              <w:spacing w:before="10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178788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4E3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1F9463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9EEDA2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249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1A19FF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暗装三位双控开关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7B5E4E">
            <w:pPr>
              <w:wordWrap w:val="0"/>
              <w:autoSpaceDE w:val="0"/>
              <w:autoSpaceDN w:val="0"/>
              <w:spacing w:before="8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B95B78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AD3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98812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0F7744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DAA422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暗装五孔插座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B130C8">
            <w:pPr>
              <w:wordWrap w:val="0"/>
              <w:autoSpaceDE w:val="0"/>
              <w:autoSpaceDN w:val="0"/>
              <w:spacing w:before="60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D3558C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420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C9410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6B07DC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2D519A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TCL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暗装空调插座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EDB077">
            <w:pPr>
              <w:wordWrap w:val="0"/>
              <w:autoSpaceDE w:val="0"/>
              <w:autoSpaceDN w:val="0"/>
              <w:spacing w:before="4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03DBE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4A4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5BD1C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648F5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89C6F">
            <w:pPr>
              <w:wordWrap w:val="0"/>
              <w:autoSpaceDE w:val="0"/>
              <w:autoSpaceDN w:val="0"/>
              <w:spacing w:before="10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铜遥控壁扇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410D7E">
            <w:pPr>
              <w:wordWrap w:val="0"/>
              <w:autoSpaceDE w:val="0"/>
              <w:autoSpaceDN w:val="0"/>
              <w:spacing w:before="89" w:after="0" w:line="350" w:lineRule="exact"/>
              <w:ind w:firstLine="50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A59FE9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4A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B60AA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5BF5D4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030D64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小便池感应器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5EFD46">
            <w:pPr>
              <w:wordWrap w:val="0"/>
              <w:autoSpaceDE w:val="0"/>
              <w:autoSpaceDN w:val="0"/>
              <w:spacing w:before="6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181770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54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70BA4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42BBA6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F10B41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龙头芯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D8AE06">
            <w:pPr>
              <w:wordWrap w:val="0"/>
              <w:autoSpaceDE w:val="0"/>
              <w:autoSpaceDN w:val="0"/>
              <w:spacing w:before="6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79993D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45B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C0F5E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6C7AB3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D88BA2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龙头柄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29FDC">
            <w:pPr>
              <w:wordWrap w:val="0"/>
              <w:autoSpaceDE w:val="0"/>
              <w:autoSpaceDN w:val="0"/>
              <w:spacing w:before="49" w:after="0" w:line="350" w:lineRule="exact"/>
              <w:ind w:firstLine="48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4EF5E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708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FC570C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AD4C2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EE0FF8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502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胶水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BE2A0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82C9F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2DA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2B1541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4302D9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257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53C24F">
            <w:pPr>
              <w:wordWrap w:val="0"/>
              <w:autoSpaceDE w:val="0"/>
              <w:autoSpaceDN w:val="0"/>
              <w:spacing w:before="6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铝吊顶排气扇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694B27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E443E7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D29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6A67B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C92BA1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258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59044">
            <w:pPr>
              <w:wordWrap w:val="0"/>
              <w:autoSpaceDE w:val="0"/>
              <w:autoSpaceDN w:val="0"/>
              <w:spacing w:before="60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铜吊顶排气扇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9059CF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25FE72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FA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1C45F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B88C73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259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E0AA3F">
            <w:pPr>
              <w:wordWrap w:val="0"/>
              <w:autoSpaceDE w:val="0"/>
              <w:autoSpaceDN w:val="0"/>
              <w:spacing w:before="4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电工工具袋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E6822D">
            <w:pPr>
              <w:wordWrap w:val="0"/>
              <w:autoSpaceDE w:val="0"/>
              <w:autoSpaceDN w:val="0"/>
              <w:spacing w:before="4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5CB26B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D11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D16F4C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65D53E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260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EB0DC2">
            <w:pPr>
              <w:wordWrap w:val="0"/>
              <w:autoSpaceDE w:val="0"/>
              <w:autoSpaceDN w:val="0"/>
              <w:spacing w:before="89" w:after="0" w:line="350" w:lineRule="exact"/>
              <w:ind w:firstLine="6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铜水表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EA61B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04AAE5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5A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24CDB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CD2C4">
            <w:pPr>
              <w:wordWrap w:val="0"/>
              <w:autoSpaceDE w:val="0"/>
              <w:autoSpaceDN w:val="0"/>
              <w:spacing w:before="6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261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47885E">
            <w:pPr>
              <w:wordWrap w:val="0"/>
              <w:autoSpaceDE w:val="0"/>
              <w:autoSpaceDN w:val="0"/>
              <w:spacing w:before="69" w:after="0" w:line="350" w:lineRule="exact"/>
              <w:ind w:firstLine="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铜水表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68058D">
            <w:pPr>
              <w:wordWrap w:val="0"/>
              <w:autoSpaceDE w:val="0"/>
              <w:autoSpaceDN w:val="0"/>
              <w:spacing w:before="60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68C091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0FD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A62A1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103064">
            <w:pPr>
              <w:wordWrap w:val="0"/>
              <w:autoSpaceDE w:val="0"/>
              <w:autoSpaceDN w:val="0"/>
              <w:spacing w:before="89" w:after="0" w:line="350" w:lineRule="exact"/>
              <w:jc w:val="center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262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4F5A0">
            <w:pPr>
              <w:wordWrap w:val="0"/>
              <w:autoSpaceDE w:val="0"/>
              <w:autoSpaceDN w:val="0"/>
              <w:spacing w:before="89" w:after="0" w:line="350" w:lineRule="exact"/>
              <w:ind w:firstLine="40"/>
              <w:jc w:val="both"/>
              <w:rPr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7"/>
              </w:rPr>
              <w:t>铜水表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47F38D">
            <w:pPr>
              <w:wordWrap w:val="0"/>
              <w:autoSpaceDE w:val="0"/>
              <w:autoSpaceDN w:val="0"/>
              <w:spacing w:before="80" w:after="0" w:line="350" w:lineRule="exact"/>
              <w:jc w:val="center"/>
              <w:rPr>
                <w:sz w:val="27"/>
              </w:rPr>
            </w:pPr>
            <w:r>
              <w:rPr>
                <w:rFonts w:hint="eastAsia" w:ascii="宋体" w:hAnsi="宋体" w:eastAsia="宋体"/>
                <w:color w:val="000000"/>
                <w:sz w:val="27"/>
              </w:rPr>
              <w:t>个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54C546">
            <w:pPr>
              <w:wordWrap/>
              <w:autoSpaceDE w:val="0"/>
              <w:autoSpaceDN w:val="0"/>
              <w:spacing w:before="49" w:after="0" w:line="350" w:lineRule="exact"/>
              <w:ind w:left="0" w:leftChars="0" w:firstLine="0" w:firstLineChars="0"/>
              <w:jc w:val="center"/>
              <w:rPr>
                <w:rFonts w:hint="eastAsia" w:ascii="Calibri" w:hAnsi="Calibri" w:eastAsia="Calibri"/>
                <w:color w:val="000000"/>
                <w:sz w:val="27"/>
              </w:rPr>
            </w:pPr>
            <w:r>
              <w:rPr>
                <w:rFonts w:hint="eastAsia" w:ascii="Calibri" w:hAnsi="Calibri" w:eastAsia="Calibri"/>
                <w:color w:val="000000"/>
                <w:sz w:val="27"/>
              </w:rPr>
              <w:t>80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236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6F0BAAB5"/>
    <w:p w14:paraId="1C11B707"/>
    <w:p w14:paraId="6E434F1A">
      <w:pPr>
        <w:numPr>
          <w:ilvl w:val="0"/>
          <w:numId w:val="1"/>
        </w:num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商务要求</w:t>
      </w:r>
    </w:p>
    <w:p w14:paraId="5CCC8B12">
      <w:pPr>
        <w:numPr>
          <w:numId w:val="0"/>
        </w:num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C2F5540">
      <w:pPr>
        <w:numPr>
          <w:ilvl w:val="0"/>
          <w:numId w:val="2"/>
        </w:num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基本要求</w:t>
      </w:r>
    </w:p>
    <w:p w14:paraId="226CB314">
      <w:pPr>
        <w:numPr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</w:rPr>
        <w:t>甲方按需求提供采购清单，乙方按照甲方提供的清单为甲方供应五金类货物。本合同为单价固定合同，以当批次实际供货数量结算。</w:t>
      </w:r>
    </w:p>
    <w:p w14:paraId="24064355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、乙方向甲方提供的货物应符合国家行业标准要求。</w:t>
      </w:r>
    </w:p>
    <w:p w14:paraId="26264DF9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、包装要求：货物包装以保护货物完整、不受损伤，包装物不回收。</w:t>
      </w:r>
    </w:p>
    <w:p w14:paraId="1A9AC247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、乙方送货至甲方指定地点后，甲方应在1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个工作日内进行验收，如有个别尺码、数量问题，应在1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个工作日内以书面通知乙方，可以调换或协商退货（调换或退货所产生的费用都由乙方承担）。</w:t>
      </w:r>
    </w:p>
    <w:p w14:paraId="635DD7EA">
      <w:pPr>
        <w:pStyle w:val="2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、乙方所提供的货物必须是全新、未经使用的，且在正常安装及正常使用条件下，其使用寿命期内各项指标均达到质量要求。</w:t>
      </w:r>
    </w:p>
    <w:p w14:paraId="3C633BC9">
      <w:pPr>
        <w:pStyle w:val="3"/>
        <w:ind w:firstLine="560" w:firstLineChars="200"/>
        <w:jc w:val="both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/>
          <w:b w:val="0"/>
          <w:bCs w:val="0"/>
          <w:sz w:val="28"/>
          <w:szCs w:val="28"/>
        </w:rPr>
        <w:t>、乙方应保证所提供货物在使用时不会侵犯任何第三方的专利权、商标权、工业设计权或其他权利等。</w:t>
      </w:r>
    </w:p>
    <w:p w14:paraId="5B755FAA">
      <w:pPr>
        <w:pStyle w:val="2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（二）</w:t>
      </w:r>
      <w:r>
        <w:rPr>
          <w:rFonts w:hint="eastAsia"/>
          <w:color w:val="000000"/>
          <w:sz w:val="28"/>
          <w:szCs w:val="28"/>
        </w:rPr>
        <w:t>保修期</w:t>
      </w:r>
    </w:p>
    <w:p w14:paraId="633EE395">
      <w:pPr>
        <w:pStyle w:val="2"/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货物保修期；</w:t>
      </w:r>
      <w:r>
        <w:rPr>
          <w:rFonts w:hint="eastAsia"/>
          <w:sz w:val="28"/>
          <w:szCs w:val="28"/>
          <w:lang w:val="en-US" w:eastAsia="zh-CN"/>
        </w:rPr>
        <w:t>不低于壹年。</w:t>
      </w:r>
    </w:p>
    <w:p w14:paraId="4B4C296D">
      <w:pPr>
        <w:numPr>
          <w:ilvl w:val="0"/>
          <w:numId w:val="0"/>
        </w:numPr>
        <w:autoSpaceDE w:val="0"/>
        <w:autoSpaceDN w:val="0"/>
        <w:spacing w:before="0" w:after="0" w:line="308" w:lineRule="auto"/>
        <w:ind w:left="0" w:leftChars="0" w:firstLine="638" w:firstLineChars="228"/>
        <w:jc w:val="both"/>
        <w:rPr>
          <w:rFonts w:hint="eastAsia"/>
          <w:sz w:val="29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/>
          <w:sz w:val="29"/>
          <w:lang w:val="en-US" w:eastAsia="zh-CN"/>
        </w:rPr>
        <w:t>其他要求：</w:t>
      </w:r>
    </w:p>
    <w:p w14:paraId="27B3BBBF">
      <w:pPr>
        <w:numPr>
          <w:ilvl w:val="0"/>
          <w:numId w:val="0"/>
        </w:numPr>
        <w:autoSpaceDE w:val="0"/>
        <w:autoSpaceDN w:val="0"/>
        <w:spacing w:before="0" w:after="0" w:line="308" w:lineRule="auto"/>
        <w:ind w:firstLine="580" w:firstLineChars="200"/>
        <w:jc w:val="both"/>
        <w:rPr>
          <w:rFonts w:hint="eastAsia"/>
          <w:sz w:val="29"/>
          <w:lang w:val="en-US" w:eastAsia="zh-CN"/>
        </w:rPr>
      </w:pPr>
      <w:r>
        <w:rPr>
          <w:rFonts w:hint="eastAsia"/>
          <w:sz w:val="29"/>
          <w:lang w:val="en-US" w:eastAsia="zh-CN"/>
        </w:rPr>
        <w:t>1、送货日期：7个自然日。</w:t>
      </w:r>
    </w:p>
    <w:p w14:paraId="2F385EDD">
      <w:pPr>
        <w:numPr>
          <w:ilvl w:val="0"/>
          <w:numId w:val="0"/>
        </w:numPr>
        <w:autoSpaceDE w:val="0"/>
        <w:autoSpaceDN w:val="0"/>
        <w:spacing w:before="0" w:after="0" w:line="308" w:lineRule="auto"/>
        <w:ind w:firstLine="580" w:firstLineChars="200"/>
        <w:jc w:val="both"/>
        <w:rPr>
          <w:rFonts w:hint="eastAsia"/>
          <w:sz w:val="29"/>
          <w:lang w:val="en-US" w:eastAsia="zh-CN"/>
        </w:rPr>
      </w:pPr>
      <w:r>
        <w:rPr>
          <w:rFonts w:hint="eastAsia"/>
          <w:sz w:val="29"/>
          <w:lang w:val="en-US" w:eastAsia="zh-CN"/>
        </w:rPr>
        <w:t xml:space="preserve">2、合同履约期限限：壹年。 </w:t>
      </w:r>
    </w:p>
    <w:p w14:paraId="1ADFA0A8">
      <w:pPr>
        <w:numPr>
          <w:ilvl w:val="0"/>
          <w:numId w:val="0"/>
        </w:numPr>
        <w:autoSpaceDE w:val="0"/>
        <w:autoSpaceDN w:val="0"/>
        <w:spacing w:before="0" w:after="0" w:line="308" w:lineRule="auto"/>
        <w:ind w:firstLine="580" w:firstLineChars="200"/>
        <w:jc w:val="both"/>
        <w:rPr>
          <w:rFonts w:hint="eastAsia"/>
          <w:sz w:val="29"/>
          <w:lang w:val="en-US" w:eastAsia="zh-CN"/>
        </w:rPr>
      </w:pPr>
      <w:r>
        <w:rPr>
          <w:rFonts w:hint="eastAsia"/>
          <w:sz w:val="29"/>
          <w:lang w:val="en-US" w:eastAsia="zh-CN"/>
        </w:rPr>
        <w:t>3、服务地点：采购人指定地点。</w:t>
      </w:r>
    </w:p>
    <w:p w14:paraId="050661F7">
      <w:pPr>
        <w:numPr>
          <w:ilvl w:val="0"/>
          <w:numId w:val="0"/>
        </w:numPr>
        <w:autoSpaceDE w:val="0"/>
        <w:autoSpaceDN w:val="0"/>
        <w:spacing w:before="0" w:after="0" w:line="308" w:lineRule="auto"/>
        <w:ind w:firstLine="580" w:firstLineChars="200"/>
        <w:jc w:val="both"/>
        <w:rPr>
          <w:rFonts w:hint="eastAsia"/>
          <w:sz w:val="29"/>
          <w:lang w:val="en-US" w:eastAsia="zh-CN"/>
        </w:rPr>
      </w:pPr>
      <w:bookmarkStart w:id="0" w:name="_Toc384805976"/>
      <w:bookmarkStart w:id="1" w:name="_Toc4989"/>
      <w:bookmarkStart w:id="2" w:name="_Toc19343"/>
      <w:bookmarkStart w:id="3" w:name="_Toc384815415"/>
      <w:bookmarkStart w:id="4" w:name="_Toc10434"/>
      <w:r>
        <w:rPr>
          <w:rFonts w:hint="eastAsia"/>
          <w:sz w:val="29"/>
          <w:lang w:val="en-US" w:eastAsia="zh-CN"/>
        </w:rPr>
        <w:t>4、</w:t>
      </w:r>
      <w:bookmarkEnd w:id="0"/>
      <w:bookmarkEnd w:id="1"/>
      <w:bookmarkEnd w:id="2"/>
      <w:bookmarkEnd w:id="3"/>
      <w:bookmarkEnd w:id="4"/>
      <w:r>
        <w:rPr>
          <w:rFonts w:hint="eastAsia"/>
          <w:sz w:val="29"/>
          <w:lang w:val="en-US" w:eastAsia="zh-CN"/>
        </w:rPr>
        <w:t>报价必须含以下部分，包括：</w:t>
      </w:r>
      <w:r>
        <w:rPr>
          <w:rFonts w:hint="eastAsia"/>
          <w:sz w:val="29"/>
          <w:lang w:val="en-US" w:eastAsia="zh-CN"/>
        </w:rPr>
        <w:tab/>
      </w:r>
    </w:p>
    <w:p w14:paraId="34969C98">
      <w:pPr>
        <w:numPr>
          <w:ilvl w:val="0"/>
          <w:numId w:val="0"/>
        </w:numPr>
        <w:autoSpaceDE w:val="0"/>
        <w:autoSpaceDN w:val="0"/>
        <w:spacing w:before="0" w:after="0" w:line="308" w:lineRule="auto"/>
        <w:ind w:firstLine="290" w:firstLineChars="100"/>
        <w:jc w:val="both"/>
        <w:rPr>
          <w:rFonts w:hint="eastAsia"/>
          <w:sz w:val="29"/>
          <w:lang w:val="en-US" w:eastAsia="zh-CN"/>
        </w:rPr>
      </w:pPr>
      <w:r>
        <w:rPr>
          <w:rFonts w:hint="eastAsia"/>
          <w:sz w:val="29"/>
          <w:lang w:val="en-US" w:eastAsia="zh-CN"/>
        </w:rPr>
        <w:t>（1）货物的价格；</w:t>
      </w:r>
    </w:p>
    <w:p w14:paraId="6D005FA4">
      <w:pPr>
        <w:numPr>
          <w:ilvl w:val="0"/>
          <w:numId w:val="0"/>
        </w:numPr>
        <w:autoSpaceDE w:val="0"/>
        <w:autoSpaceDN w:val="0"/>
        <w:spacing w:before="0" w:after="0" w:line="308" w:lineRule="auto"/>
        <w:ind w:firstLine="290" w:firstLineChars="100"/>
        <w:jc w:val="both"/>
        <w:rPr>
          <w:rFonts w:hint="eastAsia"/>
          <w:sz w:val="29"/>
          <w:lang w:val="en-US" w:eastAsia="zh-CN"/>
        </w:rPr>
      </w:pPr>
      <w:r>
        <w:rPr>
          <w:rFonts w:hint="eastAsia"/>
          <w:sz w:val="29"/>
          <w:lang w:val="en-US" w:eastAsia="zh-CN"/>
        </w:rPr>
        <w:t>（2）必要的保险费用和各项税金；</w:t>
      </w:r>
    </w:p>
    <w:p w14:paraId="1F9FCF6A">
      <w:pPr>
        <w:numPr>
          <w:ilvl w:val="0"/>
          <w:numId w:val="0"/>
        </w:numPr>
        <w:autoSpaceDE w:val="0"/>
        <w:autoSpaceDN w:val="0"/>
        <w:spacing w:before="0" w:after="0" w:line="308" w:lineRule="auto"/>
        <w:ind w:firstLine="580" w:firstLineChars="200"/>
        <w:jc w:val="both"/>
        <w:rPr>
          <w:rFonts w:hint="eastAsia"/>
          <w:sz w:val="29"/>
          <w:lang w:val="en-US" w:eastAsia="zh-CN"/>
        </w:rPr>
      </w:pPr>
      <w:r>
        <w:rPr>
          <w:rFonts w:hint="eastAsia"/>
          <w:sz w:val="29"/>
          <w:lang w:val="en-US" w:eastAsia="zh-CN"/>
        </w:rPr>
        <w:t>5、付款方式</w:t>
      </w:r>
      <w:r>
        <w:rPr>
          <w:rFonts w:hint="eastAsia" w:ascii="宋体" w:hAnsi="宋体" w:cs="宋体"/>
          <w:sz w:val="28"/>
          <w:szCs w:val="28"/>
        </w:rPr>
        <w:t>和时间</w:t>
      </w:r>
      <w:r>
        <w:rPr>
          <w:rFonts w:hint="eastAsia"/>
          <w:sz w:val="29"/>
          <w:lang w:val="en-US" w:eastAsia="zh-CN"/>
        </w:rPr>
        <w:t>：</w:t>
      </w:r>
    </w:p>
    <w:p w14:paraId="4E3C9F37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货到验收入库后，由乙方开具发货清单和正式发票与请款函给甲方，甲方自收到乙方发票与请款函之日起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贰</w:t>
      </w:r>
      <w:r>
        <w:rPr>
          <w:rFonts w:hint="eastAsia" w:ascii="宋体" w:hAnsi="宋体" w:cs="宋体"/>
          <w:sz w:val="28"/>
          <w:szCs w:val="28"/>
        </w:rPr>
        <w:t>个月内支付货款（无息）。（如有调换不影响付款期限，货款全部付到合同指定账户）</w:t>
      </w:r>
    </w:p>
    <w:p w14:paraId="20DF5073">
      <w:pPr>
        <w:ind w:left="0" w:leftChars="0"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 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货物运输</w:t>
      </w:r>
    </w:p>
    <w:p w14:paraId="0EDA6B22">
      <w:pPr>
        <w:ind w:firstLine="560" w:firstLineChars="200"/>
        <w:rPr>
          <w:rFonts w:hint="eastAsia" w:ascii="宋体" w:hAnsi="宋体" w:cs="宋体" w:eastAsiaTheme="minorEastAsia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乙方负责运送货物至甲方指定地点，运输费用由乙方承担，货物运输合理损耗及计算方法： 本项目不接受损耗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5DEA7E12"/>
    <w:p w14:paraId="7D2B44E8">
      <w:pPr>
        <w:numPr>
          <w:numId w:val="0"/>
        </w:numP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A80AC31">
      <w:pPr>
        <w:numPr>
          <w:ilvl w:val="0"/>
          <w:numId w:val="0"/>
        </w:numPr>
        <w:rPr>
          <w:rFonts w:hint="default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EA8E025">
      <w:pPr>
        <w:numPr>
          <w:ilvl w:val="0"/>
          <w:numId w:val="0"/>
        </w:numPr>
        <w:rPr>
          <w:rFonts w:hint="default"/>
          <w:b/>
          <w:bCs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CC885"/>
    <w:multiLevelType w:val="singleLevel"/>
    <w:tmpl w:val="369CC8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E9B5745"/>
    <w:multiLevelType w:val="singleLevel"/>
    <w:tmpl w:val="6E9B574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06A5F"/>
    <w:rsid w:val="1C177904"/>
    <w:rsid w:val="26C06A5F"/>
    <w:rsid w:val="2CB371D5"/>
    <w:rsid w:val="574A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585</Words>
  <Characters>727</Characters>
  <Lines>0</Lines>
  <Paragraphs>0</Paragraphs>
  <TotalTime>8</TotalTime>
  <ScaleCrop>false</ScaleCrop>
  <LinksUpToDate>false</LinksUpToDate>
  <CharactersWithSpaces>727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2026-05-21T02:03:00Z</dcterms:created>
  <dc:creator>微信用户</dc:creator>
  <cp:lastModifiedBy>微信用户</cp:lastModifiedBy>
  <dcterms:modified xsi:type="dcterms:W3CDTF">2026-05-21T09:03:38Z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C491508ACDBB4EFCB138A9896B521602_11</vt:lpwstr>
  </property>
  <property fmtid="{D5CDD505-2E9C-101B-9397-08002B2CF9AE}" pid="4" name="KSOTemplateDocerSaveRecord">
    <vt:lpwstr>eyJoZGlkIjoiMzUzNWE0MTZmNzMyNGM0NDYyZGI4NDJhMDRlZGNmMTMiLCJ1c2VySWQiOiIxMjY2MzQ0MzEwIn0=</vt:lpwstr>
  </property>
</Properties>
</file>