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8B6A0">
      <w:pPr>
        <w:autoSpaceDE w:val="0"/>
        <w:autoSpaceDN w:val="0"/>
        <w:spacing w:before="0" w:after="0" w:line="230" w:lineRule="auto"/>
        <w:jc w:val="center"/>
        <w:rPr>
          <w:rFonts w:hint="default"/>
          <w:sz w:val="37"/>
          <w:lang w:val="en-US"/>
        </w:rPr>
      </w:pPr>
      <w:r>
        <w:rPr>
          <w:rFonts w:hint="eastAsia" w:ascii="宋体" w:hAnsi="宋体" w:eastAsia="宋体"/>
          <w:b/>
          <w:color w:val="000000"/>
          <w:sz w:val="37"/>
        </w:rPr>
        <w:t>高效过滤器</w:t>
      </w:r>
      <w:r>
        <w:rPr>
          <w:rFonts w:hint="eastAsia" w:ascii="宋体" w:hAnsi="宋体" w:eastAsia="宋体"/>
          <w:b/>
          <w:color w:val="000000"/>
          <w:sz w:val="37"/>
          <w:lang w:val="en-US" w:eastAsia="zh-CN"/>
        </w:rPr>
        <w:t>技术参数及商务要求</w:t>
      </w:r>
    </w:p>
    <w:p w14:paraId="1633B7D4">
      <w:pPr>
        <w:autoSpaceDE w:val="0"/>
        <w:autoSpaceDN w:val="0"/>
        <w:spacing w:before="0" w:after="0" w:line="308" w:lineRule="auto"/>
        <w:ind w:firstLine="0"/>
        <w:jc w:val="both"/>
        <w:rPr>
          <w:rFonts w:hint="eastAsia" w:ascii="宋体" w:hAnsi="宋体" w:eastAsia="宋体" w:cs="宋体"/>
          <w:color w:val="000000"/>
          <w:sz w:val="32"/>
          <w:szCs w:val="32"/>
        </w:rPr>
      </w:pPr>
    </w:p>
    <w:p w14:paraId="2828FFA1">
      <w:pPr>
        <w:autoSpaceDE w:val="0"/>
        <w:autoSpaceDN w:val="0"/>
        <w:spacing w:before="0" w:after="0" w:line="308" w:lineRule="auto"/>
        <w:ind w:firstLine="0"/>
        <w:jc w:val="both"/>
        <w:rPr>
          <w:rFonts w:hint="eastAsia" w:ascii="宋体" w:hAnsi="宋体" w:eastAsia="宋体" w:cs="宋体"/>
          <w:color w:val="000000"/>
          <w:sz w:val="6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一、技术参数</w:t>
      </w:r>
    </w:p>
    <w:tbl>
      <w:tblPr>
        <w:tblStyle w:val="6"/>
        <w:tblW w:w="4998" w:type="pct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2605"/>
        <w:gridCol w:w="2228"/>
        <w:gridCol w:w="938"/>
        <w:gridCol w:w="1079"/>
      </w:tblGrid>
      <w:tr w14:paraId="504AF59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60073A">
            <w:pPr>
              <w:autoSpaceDE w:val="0"/>
              <w:autoSpaceDN w:val="0"/>
              <w:spacing w:before="103" w:after="0" w:line="239" w:lineRule="auto"/>
              <w:jc w:val="center"/>
              <w:rPr>
                <w:rFonts w:hint="eastAsia" w:ascii="宋体" w:hAnsi="宋体" w:eastAsia="宋体" w:cs="宋体"/>
                <w:sz w:val="29"/>
              </w:rPr>
            </w:pPr>
            <w:r>
              <w:rPr>
                <w:rFonts w:hint="eastAsia" w:ascii="宋体" w:hAnsi="宋体" w:eastAsia="宋体" w:cs="宋体"/>
                <w:color w:val="000000"/>
                <w:sz w:val="29"/>
              </w:rPr>
              <w:t>科室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0EF9CF">
            <w:pPr>
              <w:autoSpaceDE w:val="0"/>
              <w:autoSpaceDN w:val="0"/>
              <w:spacing w:before="83" w:after="0" w:line="239" w:lineRule="auto"/>
              <w:jc w:val="center"/>
              <w:rPr>
                <w:rFonts w:hint="eastAsia" w:ascii="宋体" w:hAnsi="宋体" w:eastAsia="宋体" w:cs="宋体"/>
                <w:sz w:val="29"/>
              </w:rPr>
            </w:pPr>
            <w:r>
              <w:rPr>
                <w:rFonts w:hint="eastAsia" w:ascii="宋体" w:hAnsi="宋体" w:eastAsia="宋体" w:cs="宋体"/>
                <w:color w:val="000000"/>
                <w:sz w:val="29"/>
              </w:rPr>
              <w:t>设备名称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F85BB3">
            <w:pPr>
              <w:autoSpaceDE w:val="0"/>
              <w:autoSpaceDN w:val="0"/>
              <w:spacing w:before="83" w:after="0" w:line="239" w:lineRule="auto"/>
              <w:jc w:val="center"/>
              <w:rPr>
                <w:rFonts w:hint="eastAsia" w:ascii="宋体" w:hAnsi="宋体" w:eastAsia="宋体" w:cs="宋体"/>
                <w:sz w:val="29"/>
              </w:rPr>
            </w:pPr>
            <w:r>
              <w:rPr>
                <w:rFonts w:hint="eastAsia" w:ascii="宋体" w:hAnsi="宋体" w:eastAsia="宋体" w:cs="宋体"/>
                <w:color w:val="000000"/>
                <w:sz w:val="29"/>
              </w:rPr>
              <w:t>规格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904EEF">
            <w:pPr>
              <w:autoSpaceDE w:val="0"/>
              <w:autoSpaceDN w:val="0"/>
              <w:spacing w:before="83" w:after="0" w:line="239" w:lineRule="auto"/>
              <w:jc w:val="center"/>
              <w:rPr>
                <w:rFonts w:hint="eastAsia" w:ascii="宋体" w:hAnsi="宋体" w:eastAsia="宋体" w:cs="宋体"/>
                <w:sz w:val="29"/>
              </w:rPr>
            </w:pPr>
            <w:r>
              <w:rPr>
                <w:rFonts w:hint="eastAsia" w:ascii="宋体" w:hAnsi="宋体" w:eastAsia="宋体" w:cs="宋体"/>
                <w:color w:val="000000"/>
                <w:sz w:val="29"/>
              </w:rPr>
              <w:t>数量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4A599F">
            <w:pPr>
              <w:autoSpaceDE w:val="0"/>
              <w:autoSpaceDN w:val="0"/>
              <w:spacing w:before="83" w:after="0" w:line="239" w:lineRule="auto"/>
              <w:ind w:firstLine="120"/>
              <w:jc w:val="both"/>
              <w:rPr>
                <w:rFonts w:hint="eastAsia" w:ascii="宋体" w:hAnsi="宋体" w:eastAsia="宋体" w:cs="宋体"/>
                <w:sz w:val="29"/>
              </w:rPr>
            </w:pPr>
            <w:r>
              <w:rPr>
                <w:rFonts w:hint="eastAsia" w:ascii="宋体" w:hAnsi="宋体" w:eastAsia="宋体" w:cs="宋体"/>
                <w:color w:val="000000"/>
                <w:sz w:val="29"/>
              </w:rPr>
              <w:t>备注</w:t>
            </w:r>
          </w:p>
        </w:tc>
      </w:tr>
      <w:tr w14:paraId="54C6FD8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0D21AE">
            <w:pPr>
              <w:autoSpaceDE w:val="0"/>
              <w:autoSpaceDN w:val="0"/>
              <w:spacing w:before="280" w:after="0" w:line="239" w:lineRule="auto"/>
              <w:jc w:val="center"/>
              <w:rPr>
                <w:rFonts w:hint="eastAsia" w:ascii="宋体" w:hAnsi="宋体" w:eastAsia="宋体" w:cs="宋体"/>
                <w:sz w:val="29"/>
              </w:rPr>
            </w:pPr>
            <w:r>
              <w:rPr>
                <w:rFonts w:hint="eastAsia" w:ascii="宋体" w:hAnsi="宋体" w:eastAsia="宋体" w:cs="宋体"/>
                <w:color w:val="000000"/>
                <w:sz w:val="29"/>
              </w:rPr>
              <w:t>手麻科</w:t>
            </w:r>
          </w:p>
        </w:tc>
        <w:tc>
          <w:tcPr>
            <w:tcW w:w="1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D12B2B">
            <w:pPr>
              <w:autoSpaceDE w:val="0"/>
              <w:autoSpaceDN w:val="0"/>
              <w:spacing w:before="280" w:after="0" w:line="239" w:lineRule="auto"/>
              <w:jc w:val="center"/>
              <w:rPr>
                <w:rFonts w:hint="eastAsia" w:ascii="宋体" w:hAnsi="宋体" w:eastAsia="宋体" w:cs="宋体"/>
                <w:sz w:val="29"/>
              </w:rPr>
            </w:pPr>
            <w:r>
              <w:rPr>
                <w:rFonts w:hint="eastAsia" w:ascii="宋体" w:hAnsi="宋体" w:eastAsia="宋体" w:cs="宋体"/>
                <w:color w:val="000000"/>
                <w:sz w:val="29"/>
              </w:rPr>
              <w:t>高效空气过滤器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D863BA">
            <w:pPr>
              <w:autoSpaceDE w:val="0"/>
              <w:autoSpaceDN w:val="0"/>
              <w:spacing w:before="3" w:after="0" w:line="239" w:lineRule="auto"/>
              <w:jc w:val="center"/>
              <w:rPr>
                <w:rFonts w:hint="eastAsia" w:ascii="宋体" w:hAnsi="宋体" w:eastAsia="宋体" w:cs="宋体"/>
                <w:sz w:val="29"/>
              </w:rPr>
            </w:pPr>
            <w:r>
              <w:rPr>
                <w:rFonts w:hint="eastAsia" w:ascii="宋体" w:hAnsi="宋体" w:eastAsia="宋体" w:cs="宋体"/>
                <w:color w:val="000000"/>
                <w:sz w:val="29"/>
              </w:rPr>
              <w:t>484*484*220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4CB860">
            <w:pPr>
              <w:autoSpaceDE w:val="0"/>
              <w:autoSpaceDN w:val="0"/>
              <w:spacing w:before="3" w:after="0" w:line="239" w:lineRule="auto"/>
              <w:jc w:val="center"/>
              <w:rPr>
                <w:rFonts w:hint="eastAsia" w:ascii="宋体" w:hAnsi="宋体" w:eastAsia="宋体" w:cs="宋体"/>
                <w:sz w:val="29"/>
              </w:rPr>
            </w:pPr>
            <w:r>
              <w:rPr>
                <w:rFonts w:hint="eastAsia" w:ascii="宋体" w:hAnsi="宋体" w:eastAsia="宋体" w:cs="宋体"/>
                <w:color w:val="000000"/>
                <w:sz w:val="29"/>
              </w:rPr>
              <w:t>31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B0F04">
            <w:pPr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08A1AFF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86A45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5C6C3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4B9783">
            <w:pPr>
              <w:autoSpaceDE w:val="0"/>
              <w:autoSpaceDN w:val="0"/>
              <w:spacing w:before="3" w:after="0" w:line="239" w:lineRule="auto"/>
              <w:jc w:val="center"/>
              <w:rPr>
                <w:rFonts w:hint="eastAsia" w:ascii="宋体" w:hAnsi="宋体" w:eastAsia="宋体" w:cs="宋体"/>
                <w:sz w:val="29"/>
              </w:rPr>
            </w:pPr>
            <w:r>
              <w:rPr>
                <w:rFonts w:hint="eastAsia" w:ascii="宋体" w:hAnsi="宋体" w:eastAsia="宋体" w:cs="宋体"/>
                <w:color w:val="000000"/>
                <w:sz w:val="29"/>
              </w:rPr>
              <w:t>305*610*292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362D04">
            <w:pPr>
              <w:autoSpaceDE w:val="0"/>
              <w:autoSpaceDN w:val="0"/>
              <w:spacing w:before="3" w:after="0" w:line="239" w:lineRule="auto"/>
              <w:jc w:val="center"/>
              <w:rPr>
                <w:rFonts w:hint="eastAsia" w:ascii="宋体" w:hAnsi="宋体" w:eastAsia="宋体" w:cs="宋体"/>
                <w:sz w:val="29"/>
              </w:rPr>
            </w:pPr>
            <w:r>
              <w:rPr>
                <w:rFonts w:hint="eastAsia" w:ascii="宋体" w:hAnsi="宋体" w:eastAsia="宋体" w:cs="宋体"/>
                <w:color w:val="000000"/>
                <w:sz w:val="29"/>
              </w:rPr>
              <w:t>35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7ED97">
            <w:pPr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599E7B8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B9B4BF">
            <w:pPr>
              <w:autoSpaceDE w:val="0"/>
              <w:autoSpaceDN w:val="0"/>
              <w:spacing w:before="3" w:after="0" w:line="239" w:lineRule="auto"/>
              <w:jc w:val="center"/>
              <w:rPr>
                <w:rFonts w:hint="eastAsia" w:ascii="宋体" w:hAnsi="宋体" w:eastAsia="宋体" w:cs="宋体"/>
                <w:sz w:val="29"/>
              </w:rPr>
            </w:pPr>
            <w:r>
              <w:rPr>
                <w:rFonts w:hint="eastAsia" w:ascii="宋体" w:hAnsi="宋体" w:eastAsia="宋体" w:cs="宋体"/>
                <w:color w:val="000000"/>
                <w:sz w:val="29"/>
              </w:rPr>
              <w:t>ICU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5C9FBA">
            <w:pPr>
              <w:autoSpaceDE w:val="0"/>
              <w:autoSpaceDN w:val="0"/>
              <w:spacing w:before="3" w:after="0" w:line="239" w:lineRule="auto"/>
              <w:jc w:val="center"/>
              <w:rPr>
                <w:rFonts w:hint="eastAsia" w:ascii="宋体" w:hAnsi="宋体" w:eastAsia="宋体" w:cs="宋体"/>
                <w:sz w:val="29"/>
              </w:rPr>
            </w:pPr>
            <w:r>
              <w:rPr>
                <w:rFonts w:hint="eastAsia" w:ascii="宋体" w:hAnsi="宋体" w:eastAsia="宋体" w:cs="宋体"/>
                <w:color w:val="000000"/>
                <w:sz w:val="29"/>
              </w:rPr>
              <w:t>高效空气过滤器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25B26F">
            <w:pPr>
              <w:autoSpaceDE w:val="0"/>
              <w:autoSpaceDN w:val="0"/>
              <w:spacing w:before="3" w:after="0" w:line="239" w:lineRule="auto"/>
              <w:jc w:val="center"/>
              <w:rPr>
                <w:rFonts w:hint="eastAsia" w:ascii="宋体" w:hAnsi="宋体" w:eastAsia="宋体" w:cs="宋体"/>
                <w:sz w:val="29"/>
              </w:rPr>
            </w:pPr>
            <w:r>
              <w:rPr>
                <w:rFonts w:hint="eastAsia" w:ascii="宋体" w:hAnsi="宋体" w:eastAsia="宋体" w:cs="宋体"/>
                <w:color w:val="000000"/>
                <w:sz w:val="29"/>
              </w:rPr>
              <w:t>484*484*220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B99B21">
            <w:pPr>
              <w:autoSpaceDE w:val="0"/>
              <w:autoSpaceDN w:val="0"/>
              <w:spacing w:before="0" w:after="0" w:line="229" w:lineRule="auto"/>
              <w:jc w:val="center"/>
              <w:rPr>
                <w:rFonts w:hint="eastAsia" w:ascii="宋体" w:hAnsi="宋体" w:eastAsia="宋体" w:cs="宋体"/>
                <w:sz w:val="29"/>
              </w:rPr>
            </w:pPr>
            <w:r>
              <w:rPr>
                <w:rFonts w:hint="eastAsia" w:ascii="宋体" w:hAnsi="宋体" w:eastAsia="宋体" w:cs="宋体"/>
                <w:color w:val="000000"/>
                <w:sz w:val="29"/>
              </w:rPr>
              <w:t>30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E3919">
            <w:pPr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32A2E0F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0F0626">
            <w:pPr>
              <w:autoSpaceDE w:val="0"/>
              <w:autoSpaceDN w:val="0"/>
              <w:spacing w:before="300" w:after="0" w:line="239" w:lineRule="auto"/>
              <w:jc w:val="center"/>
              <w:rPr>
                <w:rFonts w:hint="eastAsia" w:ascii="宋体" w:hAnsi="宋体" w:eastAsia="宋体" w:cs="宋体"/>
                <w:sz w:val="29"/>
              </w:rPr>
            </w:pPr>
            <w:r>
              <w:rPr>
                <w:rFonts w:hint="eastAsia" w:ascii="宋体" w:hAnsi="宋体" w:eastAsia="宋体" w:cs="宋体"/>
                <w:color w:val="000000"/>
                <w:sz w:val="29"/>
              </w:rPr>
              <w:t>产房</w:t>
            </w:r>
          </w:p>
        </w:tc>
        <w:tc>
          <w:tcPr>
            <w:tcW w:w="1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E212F2">
            <w:pPr>
              <w:autoSpaceDE w:val="0"/>
              <w:autoSpaceDN w:val="0"/>
              <w:spacing w:before="280" w:after="0" w:line="239" w:lineRule="auto"/>
              <w:jc w:val="center"/>
              <w:rPr>
                <w:rFonts w:hint="eastAsia" w:ascii="宋体" w:hAnsi="宋体" w:eastAsia="宋体" w:cs="宋体"/>
                <w:sz w:val="29"/>
              </w:rPr>
            </w:pPr>
            <w:r>
              <w:rPr>
                <w:rFonts w:hint="eastAsia" w:ascii="宋体" w:hAnsi="宋体" w:eastAsia="宋体" w:cs="宋体"/>
                <w:color w:val="000000"/>
                <w:sz w:val="29"/>
              </w:rPr>
              <w:t>高效空气过滤器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0C1A0A">
            <w:pPr>
              <w:autoSpaceDE w:val="0"/>
              <w:autoSpaceDN w:val="0"/>
              <w:spacing w:before="3" w:after="0" w:line="239" w:lineRule="auto"/>
              <w:jc w:val="center"/>
              <w:rPr>
                <w:rFonts w:hint="eastAsia" w:ascii="宋体" w:hAnsi="宋体" w:eastAsia="宋体" w:cs="宋体"/>
                <w:sz w:val="29"/>
              </w:rPr>
            </w:pPr>
            <w:r>
              <w:rPr>
                <w:rFonts w:hint="eastAsia" w:ascii="宋体" w:hAnsi="宋体" w:eastAsia="宋体" w:cs="宋体"/>
                <w:color w:val="000000"/>
                <w:sz w:val="29"/>
              </w:rPr>
              <w:t>484*484*220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397984">
            <w:pPr>
              <w:autoSpaceDE w:val="0"/>
              <w:autoSpaceDN w:val="0"/>
              <w:spacing w:before="3" w:after="0" w:line="239" w:lineRule="auto"/>
              <w:jc w:val="center"/>
              <w:rPr>
                <w:rFonts w:hint="eastAsia" w:ascii="宋体" w:hAnsi="宋体" w:eastAsia="宋体" w:cs="宋体"/>
                <w:sz w:val="29"/>
              </w:rPr>
            </w:pPr>
            <w:r>
              <w:rPr>
                <w:rFonts w:hint="eastAsia" w:ascii="宋体" w:hAnsi="宋体" w:eastAsia="宋体" w:cs="宋体"/>
                <w:color w:val="000000"/>
                <w:sz w:val="29"/>
              </w:rPr>
              <w:t>24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80989">
            <w:pPr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117F710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1BD99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D5999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3CDFD5">
            <w:pPr>
              <w:autoSpaceDE w:val="0"/>
              <w:autoSpaceDN w:val="0"/>
              <w:spacing w:before="3" w:after="0" w:line="239" w:lineRule="auto"/>
              <w:jc w:val="center"/>
              <w:rPr>
                <w:rFonts w:hint="eastAsia" w:ascii="宋体" w:hAnsi="宋体" w:eastAsia="宋体" w:cs="宋体"/>
                <w:sz w:val="29"/>
              </w:rPr>
            </w:pPr>
            <w:r>
              <w:rPr>
                <w:rFonts w:hint="eastAsia" w:ascii="宋体" w:hAnsi="宋体" w:eastAsia="宋体" w:cs="宋体"/>
                <w:color w:val="000000"/>
                <w:sz w:val="29"/>
              </w:rPr>
              <w:t>305*610*292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D6D0FF">
            <w:pPr>
              <w:autoSpaceDE w:val="0"/>
              <w:autoSpaceDN w:val="0"/>
              <w:spacing w:before="3" w:after="0" w:line="239" w:lineRule="auto"/>
              <w:jc w:val="center"/>
              <w:rPr>
                <w:rFonts w:hint="eastAsia" w:ascii="宋体" w:hAnsi="宋体" w:eastAsia="宋体" w:cs="宋体"/>
                <w:sz w:val="29"/>
              </w:rPr>
            </w:pPr>
            <w:r>
              <w:rPr>
                <w:rFonts w:hint="eastAsia" w:ascii="宋体" w:hAnsi="宋体" w:eastAsia="宋体" w:cs="宋体"/>
                <w:color w:val="000000"/>
                <w:sz w:val="29"/>
              </w:rPr>
              <w:t>2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1BFBB">
            <w:pPr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04DBF0C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C56161">
            <w:pPr>
              <w:autoSpaceDE w:val="0"/>
              <w:autoSpaceDN w:val="0"/>
              <w:spacing w:before="280" w:after="0" w:line="239" w:lineRule="auto"/>
              <w:jc w:val="center"/>
              <w:rPr>
                <w:rFonts w:hint="eastAsia" w:ascii="宋体" w:hAnsi="宋体" w:eastAsia="宋体" w:cs="宋体"/>
                <w:sz w:val="29"/>
              </w:rPr>
            </w:pPr>
            <w:r>
              <w:rPr>
                <w:rFonts w:hint="eastAsia" w:ascii="宋体" w:hAnsi="宋体" w:eastAsia="宋体" w:cs="宋体"/>
                <w:color w:val="000000"/>
                <w:sz w:val="29"/>
              </w:rPr>
              <w:t>检验科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CF6F77">
            <w:pPr>
              <w:autoSpaceDE w:val="0"/>
              <w:autoSpaceDN w:val="0"/>
              <w:spacing w:before="3" w:after="0" w:line="239" w:lineRule="auto"/>
              <w:jc w:val="center"/>
              <w:rPr>
                <w:rFonts w:hint="eastAsia" w:ascii="宋体" w:hAnsi="宋体" w:eastAsia="宋体" w:cs="宋体"/>
                <w:sz w:val="29"/>
              </w:rPr>
            </w:pPr>
            <w:r>
              <w:rPr>
                <w:rFonts w:hint="eastAsia" w:ascii="宋体" w:hAnsi="宋体" w:eastAsia="宋体" w:cs="宋体"/>
                <w:color w:val="000000"/>
                <w:sz w:val="29"/>
              </w:rPr>
              <w:t>高效空气过滤器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7E2B8B">
            <w:pPr>
              <w:autoSpaceDE w:val="0"/>
              <w:autoSpaceDN w:val="0"/>
              <w:spacing w:before="3" w:after="0" w:line="239" w:lineRule="auto"/>
              <w:jc w:val="center"/>
              <w:rPr>
                <w:rFonts w:hint="eastAsia" w:ascii="宋体" w:hAnsi="宋体" w:eastAsia="宋体" w:cs="宋体"/>
                <w:sz w:val="29"/>
              </w:rPr>
            </w:pPr>
            <w:r>
              <w:rPr>
                <w:rFonts w:hint="eastAsia" w:ascii="宋体" w:hAnsi="宋体" w:eastAsia="宋体" w:cs="宋体"/>
                <w:color w:val="000000"/>
                <w:sz w:val="29"/>
              </w:rPr>
              <w:t>630*630*90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558AEC">
            <w:pPr>
              <w:autoSpaceDE w:val="0"/>
              <w:autoSpaceDN w:val="0"/>
              <w:spacing w:before="3" w:after="0" w:line="239" w:lineRule="auto"/>
              <w:jc w:val="center"/>
              <w:rPr>
                <w:rFonts w:hint="eastAsia" w:ascii="宋体" w:hAnsi="宋体" w:eastAsia="宋体" w:cs="宋体"/>
                <w:sz w:val="29"/>
              </w:rPr>
            </w:pPr>
            <w:r>
              <w:rPr>
                <w:rFonts w:hint="eastAsia" w:ascii="宋体" w:hAnsi="宋体" w:eastAsia="宋体" w:cs="宋体"/>
                <w:color w:val="000000"/>
                <w:sz w:val="29"/>
              </w:rPr>
              <w:t>11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46561">
            <w:pPr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5D22E98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3A412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28248E">
            <w:pPr>
              <w:autoSpaceDE w:val="0"/>
              <w:autoSpaceDN w:val="0"/>
              <w:spacing w:before="3" w:after="0" w:line="239" w:lineRule="auto"/>
              <w:jc w:val="center"/>
              <w:rPr>
                <w:rFonts w:hint="eastAsia" w:ascii="宋体" w:hAnsi="宋体" w:eastAsia="宋体" w:cs="宋体"/>
                <w:sz w:val="29"/>
              </w:rPr>
            </w:pPr>
            <w:r>
              <w:rPr>
                <w:rFonts w:hint="eastAsia" w:ascii="宋体" w:hAnsi="宋体" w:eastAsia="宋体" w:cs="宋体"/>
                <w:color w:val="000000"/>
                <w:sz w:val="29"/>
              </w:rPr>
              <w:t>高效空气过滤器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ECF463">
            <w:pPr>
              <w:autoSpaceDE w:val="0"/>
              <w:autoSpaceDN w:val="0"/>
              <w:spacing w:before="3" w:after="0" w:line="239" w:lineRule="auto"/>
              <w:jc w:val="center"/>
              <w:rPr>
                <w:rFonts w:hint="eastAsia" w:ascii="宋体" w:hAnsi="宋体" w:eastAsia="宋体" w:cs="宋体"/>
                <w:sz w:val="29"/>
              </w:rPr>
            </w:pPr>
            <w:r>
              <w:rPr>
                <w:rFonts w:hint="eastAsia" w:ascii="宋体" w:hAnsi="宋体" w:eastAsia="宋体" w:cs="宋体"/>
                <w:color w:val="000000"/>
                <w:sz w:val="29"/>
              </w:rPr>
              <w:t>320*320*90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0C8927">
            <w:pPr>
              <w:autoSpaceDE w:val="0"/>
              <w:autoSpaceDN w:val="0"/>
              <w:spacing w:before="3" w:after="0" w:line="239" w:lineRule="auto"/>
              <w:jc w:val="center"/>
              <w:rPr>
                <w:rFonts w:hint="eastAsia" w:ascii="宋体" w:hAnsi="宋体" w:eastAsia="宋体" w:cs="宋体"/>
                <w:sz w:val="29"/>
              </w:rPr>
            </w:pPr>
            <w:r>
              <w:rPr>
                <w:rFonts w:hint="eastAsia" w:ascii="宋体" w:hAnsi="宋体" w:eastAsia="宋体" w:cs="宋体"/>
                <w:color w:val="000000"/>
                <w:sz w:val="29"/>
              </w:rPr>
              <w:t>7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B30A3">
            <w:pPr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6E80D3C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9C4757">
            <w:pPr>
              <w:autoSpaceDE w:val="0"/>
              <w:autoSpaceDN w:val="0"/>
              <w:spacing w:before="0" w:after="0" w:line="216" w:lineRule="auto"/>
              <w:jc w:val="center"/>
              <w:rPr>
                <w:rFonts w:hint="eastAsia" w:ascii="宋体" w:hAnsi="宋体" w:eastAsia="宋体" w:cs="宋体"/>
                <w:sz w:val="29"/>
              </w:rPr>
            </w:pPr>
            <w:r>
              <w:rPr>
                <w:rFonts w:hint="eastAsia" w:ascii="宋体" w:hAnsi="宋体" w:eastAsia="宋体" w:cs="宋体"/>
                <w:color w:val="000000"/>
                <w:sz w:val="29"/>
              </w:rPr>
              <w:t>合计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D21B8">
            <w:pPr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26177">
            <w:pPr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3B6BFA">
            <w:pPr>
              <w:autoSpaceDE w:val="0"/>
              <w:autoSpaceDN w:val="0"/>
              <w:spacing w:before="0" w:after="0" w:line="229" w:lineRule="auto"/>
              <w:jc w:val="center"/>
              <w:rPr>
                <w:rFonts w:hint="eastAsia" w:ascii="宋体" w:hAnsi="宋体" w:eastAsia="宋体" w:cs="宋体"/>
                <w:sz w:val="29"/>
              </w:rPr>
            </w:pPr>
            <w:r>
              <w:rPr>
                <w:rFonts w:hint="eastAsia" w:ascii="宋体" w:hAnsi="宋体" w:eastAsia="宋体" w:cs="宋体"/>
                <w:color w:val="000000"/>
                <w:sz w:val="29"/>
              </w:rPr>
              <w:t>140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E7F7C">
            <w:pPr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</w:tbl>
    <w:p w14:paraId="71DC8B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line="308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bookmarkStart w:id="5" w:name="_GoBack"/>
      <w:r>
        <w:rPr>
          <w:rFonts w:hint="eastAsia" w:ascii="宋体" w:hAnsi="宋体" w:eastAsia="宋体" w:cs="宋体"/>
          <w:sz w:val="29"/>
          <w:szCs w:val="22"/>
          <w:lang w:val="en-US" w:eastAsia="zh-CN"/>
        </w:rPr>
        <w:t>二、</w:t>
      </w:r>
      <w:r>
        <w:rPr>
          <w:rFonts w:hint="eastAsia" w:ascii="宋体" w:hAnsi="宋体" w:eastAsia="宋体" w:cs="宋体"/>
          <w:sz w:val="29"/>
          <w:lang w:val="en-US" w:eastAsia="zh-CN"/>
        </w:rPr>
        <w:t>商务要求</w:t>
      </w:r>
    </w:p>
    <w:bookmarkEnd w:id="5"/>
    <w:p w14:paraId="08F75C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8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>（一）资质要求</w:t>
      </w:r>
    </w:p>
    <w:p w14:paraId="755259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8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>1.具备机电/净化/空调维保相关能力，具有医院层流系统施工业绩。</w:t>
      </w:r>
    </w:p>
    <w:p w14:paraId="6ED1D6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8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>2.施工人员熟悉洁净区管理及院感要求，现场负责人提供近同类项目证明。</w:t>
      </w:r>
    </w:p>
    <w:p w14:paraId="5FC0C6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8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>3.不得转包、分包。</w:t>
      </w:r>
    </w:p>
    <w:p w14:paraId="20A967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8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>（二）材料要求</w:t>
      </w:r>
    </w:p>
    <w:p w14:paraId="4982CB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8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>1.高效过滤器符合 GB13554-2020、GB50333 标准，提供合格证、检测报告、出厂检漏报告。</w:t>
      </w:r>
    </w:p>
    <w:p w14:paraId="1F59DB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8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>2.Ⅰ、Ⅱ级手术室用 H13 及以上，其他洁净区域用 H11 及以上。</w:t>
      </w:r>
    </w:p>
    <w:p w14:paraId="52A2B2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8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 xml:space="preserve">3.密封配件为医用级，全新正品，禁止翻新次品。 </w:t>
      </w:r>
    </w:p>
    <w:p w14:paraId="42A2DA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8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>（三）施工要求</w:t>
      </w:r>
    </w:p>
    <w:p w14:paraId="6ACC58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8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>1.施工前提交方案，配合医院时间施工，做好防尘围挡。</w:t>
      </w:r>
    </w:p>
    <w:p w14:paraId="18D80B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8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>2.停机断电后拆除旧滤器，轻拆轻放，密封按医疗废物清运。</w:t>
      </w:r>
    </w:p>
    <w:p w14:paraId="4076E5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8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>3.按气流方向安装，密封严密，不踩踏、不损坏滤料。</w:t>
      </w:r>
    </w:p>
    <w:p w14:paraId="197ACB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8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>4.服从设备科、院感科及科室管理。</w:t>
      </w:r>
    </w:p>
    <w:p w14:paraId="4C7807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8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 xml:space="preserve">（四）检测验收 </w:t>
      </w:r>
    </w:p>
    <w:p w14:paraId="6AA9A7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8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>1.安装后逐台 PAO 检漏，100%无泄漏。</w:t>
      </w:r>
    </w:p>
    <w:p w14:paraId="217D3D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8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>2.调试风速、风量、压差、洁净度，达标后方可验收。</w:t>
      </w:r>
    </w:p>
    <w:p w14:paraId="107FD0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8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>3.提供检测、检漏、验收资料，三方签字。</w:t>
      </w:r>
    </w:p>
    <w:p w14:paraId="746C19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8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>（五）安全院感</w:t>
      </w:r>
    </w:p>
    <w:p w14:paraId="6532BE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8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>1.施工人员按院感要求着装，不污染洁净区域。</w:t>
      </w:r>
    </w:p>
    <w:p w14:paraId="59F9C2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8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>2.施工造成损坏、污染等，由施工方全责。</w:t>
      </w:r>
    </w:p>
    <w:p w14:paraId="79C8E0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8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>（六）质保售后</w:t>
      </w:r>
    </w:p>
    <w:p w14:paraId="10D8E6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8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>整体质保不低于1年，出现质量及安装问题24小时内上门免费处理。</w:t>
      </w:r>
    </w:p>
    <w:p w14:paraId="3E6755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8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>（七）报价与工期</w:t>
      </w:r>
    </w:p>
    <w:p w14:paraId="22602A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8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>1.总价包干，含材料、人工、运输、检漏、垃圾清运、税费等所有费用。</w:t>
      </w:r>
    </w:p>
    <w:p w14:paraId="30808A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8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szCs w:val="22"/>
          <w:lang w:val="en-US" w:eastAsia="zh-CN"/>
        </w:rPr>
        <w:t>2.</w:t>
      </w:r>
      <w:r>
        <w:rPr>
          <w:rFonts w:hint="eastAsia" w:ascii="宋体" w:hAnsi="宋体" w:eastAsia="宋体" w:cs="宋体"/>
          <w:sz w:val="29"/>
          <w:lang w:val="en-US" w:eastAsia="zh-CN"/>
        </w:rPr>
        <w:t>配合医院安排，当日施工当日完成，不影响正常诊疗。</w:t>
      </w:r>
    </w:p>
    <w:p w14:paraId="4B4C29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8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>（八）其他要求：</w:t>
      </w:r>
    </w:p>
    <w:p w14:paraId="27B3BB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8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>1.交货时间：30个自然日。</w:t>
      </w:r>
    </w:p>
    <w:p w14:paraId="2F385E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8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 xml:space="preserve">2.合同履约期限：自签订合同之日起至项目验收合格满意为止。 </w:t>
      </w:r>
    </w:p>
    <w:p w14:paraId="1ADFA0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8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>3.服务地点：采购人指定地点。</w:t>
      </w:r>
    </w:p>
    <w:p w14:paraId="050661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8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bookmarkStart w:id="0" w:name="_Toc384815415"/>
      <w:bookmarkStart w:id="1" w:name="_Toc10434"/>
      <w:bookmarkStart w:id="2" w:name="_Toc19343"/>
      <w:bookmarkStart w:id="3" w:name="_Toc384805976"/>
      <w:bookmarkStart w:id="4" w:name="_Toc4989"/>
      <w:r>
        <w:rPr>
          <w:rFonts w:hint="eastAsia" w:ascii="宋体" w:hAnsi="宋体" w:eastAsia="宋体" w:cs="宋体"/>
          <w:sz w:val="29"/>
          <w:lang w:val="en-US" w:eastAsia="zh-CN"/>
        </w:rPr>
        <w:t>4.</w:t>
      </w:r>
      <w:bookmarkEnd w:id="0"/>
      <w:bookmarkEnd w:id="1"/>
      <w:bookmarkEnd w:id="2"/>
      <w:bookmarkEnd w:id="3"/>
      <w:bookmarkEnd w:id="4"/>
      <w:r>
        <w:rPr>
          <w:rFonts w:hint="eastAsia" w:ascii="宋体" w:hAnsi="宋体" w:eastAsia="宋体" w:cs="宋体"/>
          <w:sz w:val="29"/>
          <w:lang w:val="en-US" w:eastAsia="zh-CN"/>
        </w:rPr>
        <w:t>报价必须含以下部分，包括：</w:t>
      </w:r>
      <w:r>
        <w:rPr>
          <w:rFonts w:hint="eastAsia" w:ascii="宋体" w:hAnsi="宋体" w:eastAsia="宋体" w:cs="宋体"/>
          <w:sz w:val="29"/>
          <w:lang w:val="en-US" w:eastAsia="zh-CN"/>
        </w:rPr>
        <w:tab/>
      </w:r>
    </w:p>
    <w:p w14:paraId="34969C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8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>（1）货物的价格；</w:t>
      </w:r>
    </w:p>
    <w:p w14:paraId="6D005F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8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>（2）必要的保险费用和各项税金；</w:t>
      </w:r>
    </w:p>
    <w:p w14:paraId="1F9FCF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8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>5.付款方式：</w:t>
      </w:r>
    </w:p>
    <w:p w14:paraId="52B9FD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8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 xml:space="preserve">（1）先服务后付款，合同签订后，乙方安装完毕、培训相关人员并双方验收合格后，乙方开具正式发票与请款函给甲方，甲方自收到乙方发票与请款函之日起壹个月内一次性付清（无息）。 </w:t>
      </w:r>
    </w:p>
    <w:p w14:paraId="1637AE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8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>（2）合同执行中相关的一切税费均由乙方负担。</w:t>
      </w:r>
    </w:p>
    <w:sectPr>
      <w:footerReference r:id="rId3" w:type="default"/>
      <w:type w:val="continuous"/>
      <w:pgSz w:w="11900" w:h="17120"/>
      <w:pgMar w:top="2098" w:right="1474" w:bottom="1984" w:left="1587" w:header="840" w:footer="14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99B2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D0162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D0162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16802C37"/>
    <w:rsid w:val="19314B52"/>
    <w:rsid w:val="2233790A"/>
    <w:rsid w:val="2D8C63A3"/>
    <w:rsid w:val="34232E92"/>
    <w:rsid w:val="3E1C72D0"/>
    <w:rsid w:val="43F62371"/>
    <w:rsid w:val="468016CE"/>
    <w:rsid w:val="72206C05"/>
    <w:rsid w:val="7642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2"/>
    <w:basedOn w:val="1"/>
    <w:next w:val="1"/>
    <w:qFormat/>
    <w:uiPriority w:val="39"/>
    <w:pPr>
      <w:tabs>
        <w:tab w:val="right" w:leader="dot" w:pos="9628"/>
      </w:tabs>
      <w:ind w:left="420" w:firstLine="120"/>
      <w:jc w:val="left"/>
    </w:pPr>
    <w:rPr>
      <w:smallCaps/>
      <w:sz w:val="20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1a1ca38b-98a5-4d68-9e21-3a463787e6cf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75525956</paraID>
      <start>18</start>
      <end>20</end>
      <status>modified</status>
      <modifiedWord>，具</modifiedWord>
      <trackRevisions>false</trackRevisions>
    </reviewItem>
    <reviewItem>
      <errorID>991bebdd-074d-460e-a530-637f50a16f4e</errorID>
      <errorWord>时间</errorWord>
      <group>L1_Word</group>
      <groupName>字词问题</groupName>
      <ability>L2_Typo</ability>
      <abilityName>字词错误</abilityName>
      <candidateList>
        <item>实际</item>
      </candidateList>
      <explain>❶〈名〉客观存在的事物或情况：一切从～出发｜理论联系～。❷〈形〉实有的；具体的：举一个～的例子来说明｜～工作｜～行动。❸〈形〉合乎事实的：这种想法不～｜计划订得很～。</explain>
      <paraID>6ACC5802</paraID>
      <start>14</start>
      <end>16</end>
      <status>ignored</status>
      <modifiedWord/>
      <trackRevisions>false</trackRevisions>
    </reviewItem>
    <reviewItem>
      <errorID>beff0ba8-9126-4766-9a16-9fa651b86cee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27B3BBBF</paraID>
      <start>0</start>
      <end>2</end>
      <status>modified</status>
      <modifiedWord>1.</modifiedWord>
      <trackRevisions>false</trackRevisions>
    </reviewItem>
    <reviewItem>
      <errorID>4381c829-5452-4acc-bb3c-1140cbdd0c0e</errorID>
      <errorWord>期限限</errorWord>
      <group>L1_Word</group>
      <groupName>字词问题</groupName>
      <ability>L2_Typo</ability>
      <abilityName>字词错误</abilityName>
      <candidateList>
        <item>期限</item>
      </candidateList>
      <explain/>
      <paraID>2F385EDD</paraID>
      <start>6</start>
      <end>8</end>
      <status>modified</status>
      <modifiedWord>期限</modifiedWord>
      <trackRevisions>false</trackRevisions>
    </reviewItem>
    <reviewItem>
      <errorID>1d49bdb2-48cb-43f7-bafa-897d49c99b9b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1ADFA0A8</paraID>
      <start>0</start>
      <end>2</end>
      <status>modified</status>
      <modifiedWord>3.</modifiedWord>
      <trackRevisions>false</trackRevisions>
    </reviewItem>
    <reviewItem>
      <errorID>8cec0e0e-5b4c-4715-ab5b-461fd2b72543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1F9FCF6A</paraID>
      <start>0</start>
      <end>2</end>
      <status>modified</status>
      <modifiedWord>5.</modifiedWord>
      <trackRevisions>false</trackRevisions>
    </reviewItem>
    <reviewItem>
      <errorID>47f433eb-a6fa-4ad7-b8be-7c888c762a2f</errorID>
      <errorWord>壹个月</errorWord>
      <group>L1_Word</group>
      <groupName>字词问题</groupName>
      <ability>L2_Typo</ability>
      <abilityName>字词错误</abilityName>
      <candidateList>
        <item>一个月</item>
      </candidateList>
      <explain>存在发音相同字词的误用。</explain>
      <paraID>52B9FD6F</paraID>
      <start>70</start>
      <end>73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12b375-49de-4b99-b098-ce6a7c5d1d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795</Words>
  <Characters>916</Characters>
  <TotalTime>8</TotalTime>
  <ScaleCrop>false</ScaleCrop>
  <LinksUpToDate>false</LinksUpToDate>
  <CharactersWithSpaces>946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2026-04-21T02:46:00Z</dcterms:created>
  <dc:creator>INTSIG</dc:creator>
  <dc:description>Intsig Word Converter</dc:description>
  <cp:lastModifiedBy>大媛</cp:lastModifiedBy>
  <dcterms:modified xsi:type="dcterms:W3CDTF">2026-04-23T01:31:32Z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eyJoZGlkIjoiZmNhOTA1Yjg0OTExODU1M2JjMjA4OTI5MjY3OTZmZGUiLCJ1c2VySWQiOiIyNjA0NTM0NjYifQ==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D04BF71808614E29B9761F21A2BC8384_13</vt:lpwstr>
  </property>
</Properties>
</file>